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4BF" w:rsidRPr="00F60108" w:rsidRDefault="00D774BF" w:rsidP="00F601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08 апреля </w:t>
      </w:r>
      <w:r w:rsidRPr="00F60108">
        <w:rPr>
          <w:rFonts w:ascii="Times New Roman" w:hAnsi="Times New Roman" w:cs="Times New Roman"/>
          <w:sz w:val="28"/>
          <w:szCs w:val="28"/>
        </w:rPr>
        <w:t>2016 года прокурор Шегарского района утвердил обвинительное заключение по уголовному делу, возбужденному по факту незаконного проникновения в жилище Ф. и С.</w:t>
      </w:r>
    </w:p>
    <w:p w:rsidR="00D774BF" w:rsidRDefault="00D774BF" w:rsidP="00F601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0108">
        <w:rPr>
          <w:rFonts w:ascii="Times New Roman" w:hAnsi="Times New Roman" w:cs="Times New Roman"/>
          <w:sz w:val="28"/>
          <w:szCs w:val="28"/>
        </w:rPr>
        <w:t>В ходе следствия установлено, что Н. и Т. в феврале 2016 года</w:t>
      </w:r>
      <w:r>
        <w:rPr>
          <w:rFonts w:ascii="Times New Roman" w:hAnsi="Times New Roman" w:cs="Times New Roman"/>
          <w:sz w:val="28"/>
          <w:szCs w:val="28"/>
        </w:rPr>
        <w:t xml:space="preserve"> в одном из населенных пунктов Шегарского района</w:t>
      </w:r>
      <w:r w:rsidRPr="00F60108">
        <w:rPr>
          <w:rFonts w:ascii="Times New Roman" w:hAnsi="Times New Roman" w:cs="Times New Roman"/>
          <w:sz w:val="28"/>
          <w:szCs w:val="28"/>
        </w:rPr>
        <w:t xml:space="preserve">, узнав, что хозяева квартиры отсутствуют, </w:t>
      </w:r>
      <w:r>
        <w:rPr>
          <w:rFonts w:ascii="Times New Roman" w:hAnsi="Times New Roman" w:cs="Times New Roman"/>
          <w:sz w:val="28"/>
          <w:szCs w:val="28"/>
        </w:rPr>
        <w:t xml:space="preserve">не имея разрешения последних, </w:t>
      </w:r>
      <w:r w:rsidRPr="00F60108">
        <w:rPr>
          <w:rFonts w:ascii="Times New Roman" w:hAnsi="Times New Roman" w:cs="Times New Roman"/>
          <w:sz w:val="28"/>
          <w:szCs w:val="28"/>
        </w:rPr>
        <w:t xml:space="preserve">подошли к квартире со стороны огорода, затем через не застекленный проем </w:t>
      </w:r>
      <w:r>
        <w:rPr>
          <w:rFonts w:ascii="Times New Roman" w:hAnsi="Times New Roman" w:cs="Times New Roman"/>
          <w:sz w:val="28"/>
          <w:szCs w:val="28"/>
        </w:rPr>
        <w:t>залезли</w:t>
      </w:r>
      <w:r w:rsidRPr="00F60108">
        <w:rPr>
          <w:rFonts w:ascii="Times New Roman" w:hAnsi="Times New Roman" w:cs="Times New Roman"/>
          <w:sz w:val="28"/>
          <w:szCs w:val="28"/>
        </w:rPr>
        <w:t xml:space="preserve"> внутрь крытого двора, после чего</w:t>
      </w:r>
      <w:r>
        <w:rPr>
          <w:rFonts w:ascii="Times New Roman" w:hAnsi="Times New Roman" w:cs="Times New Roman"/>
          <w:sz w:val="28"/>
          <w:szCs w:val="28"/>
        </w:rPr>
        <w:t xml:space="preserve"> незаконно</w:t>
      </w:r>
      <w:r w:rsidRPr="00F601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проникли в квартиру, где и находились пока не были обнаружены соседями хозяев квартиры.</w:t>
      </w:r>
    </w:p>
    <w:p w:rsidR="00D774BF" w:rsidRDefault="00D774BF" w:rsidP="007346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Уголовное дело направлено в суд для рассмотрения по существу.</w:t>
      </w:r>
      <w:r w:rsidRPr="00F601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74BF" w:rsidRDefault="00D774BF" w:rsidP="00B86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руководителя </w:t>
      </w:r>
    </w:p>
    <w:p w:rsidR="00D774BF" w:rsidRPr="00F60108" w:rsidRDefault="00D774BF" w:rsidP="00B86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следственного отдела                                                         О.В. Митрофанова</w:t>
      </w:r>
    </w:p>
    <w:sectPr w:rsidR="00D774BF" w:rsidRPr="00F60108" w:rsidSect="00C23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0108"/>
    <w:rsid w:val="002F3D44"/>
    <w:rsid w:val="005A4884"/>
    <w:rsid w:val="005C74A5"/>
    <w:rsid w:val="00691394"/>
    <w:rsid w:val="007346E3"/>
    <w:rsid w:val="00743CC4"/>
    <w:rsid w:val="00884359"/>
    <w:rsid w:val="00906533"/>
    <w:rsid w:val="009422FE"/>
    <w:rsid w:val="00B147CA"/>
    <w:rsid w:val="00B27CD1"/>
    <w:rsid w:val="00B86674"/>
    <w:rsid w:val="00C234B2"/>
    <w:rsid w:val="00D774BF"/>
    <w:rsid w:val="00E93D01"/>
    <w:rsid w:val="00F60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4B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111</Words>
  <Characters>633</Characters>
  <Application>Microsoft Office Outlook</Application>
  <DocSecurity>0</DocSecurity>
  <Lines>0</Lines>
  <Paragraphs>0</Paragraphs>
  <ScaleCrop>false</ScaleCrop>
  <Company>123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08 апреля 2016 года прокурор Шегарского района утвердил обвинительное заключение по уголовному делу, возбужденному по факту незаконного проникновения в жилище Ф</dc:title>
  <dc:subject/>
  <dc:creator>User</dc:creator>
  <cp:keywords/>
  <dc:description/>
  <cp:lastModifiedBy>Инга</cp:lastModifiedBy>
  <cp:revision>2</cp:revision>
  <dcterms:created xsi:type="dcterms:W3CDTF">2016-04-27T06:31:00Z</dcterms:created>
  <dcterms:modified xsi:type="dcterms:W3CDTF">2016-04-27T06:31:00Z</dcterms:modified>
</cp:coreProperties>
</file>