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17" w:rsidRDefault="00490917" w:rsidP="00490917">
      <w:pPr>
        <w:pStyle w:val="a5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17" w:rsidRDefault="00490917" w:rsidP="00490917">
      <w:pPr>
        <w:pStyle w:val="a5"/>
        <w:tabs>
          <w:tab w:val="left" w:pos="180"/>
        </w:tabs>
        <w:rPr>
          <w:sz w:val="16"/>
          <w:szCs w:val="16"/>
        </w:rPr>
      </w:pPr>
    </w:p>
    <w:p w:rsidR="00490917" w:rsidRDefault="00490917" w:rsidP="00490917">
      <w:pPr>
        <w:pStyle w:val="10"/>
        <w:rPr>
          <w:szCs w:val="28"/>
        </w:rPr>
      </w:pPr>
      <w:r>
        <w:rPr>
          <w:szCs w:val="28"/>
        </w:rPr>
        <w:t>ДУМА ШЕГАРСКОГО РАЙОНА</w:t>
      </w:r>
    </w:p>
    <w:p w:rsidR="00490917" w:rsidRDefault="00490917" w:rsidP="00490917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490917" w:rsidRPr="00490917" w:rsidRDefault="00490917" w:rsidP="00490917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 е ш е н</w:t>
      </w:r>
      <w:r w:rsidRPr="0049091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И Е</w:t>
      </w:r>
    </w:p>
    <w:p w:rsidR="00490917" w:rsidRDefault="0047093E" w:rsidP="0049091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26.12.</w:t>
      </w:r>
      <w:r w:rsidR="00490917">
        <w:rPr>
          <w:sz w:val="28"/>
          <w:szCs w:val="28"/>
        </w:rPr>
        <w:t xml:space="preserve"> 2017</w:t>
      </w:r>
      <w:r w:rsidR="004909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90917">
        <w:rPr>
          <w:sz w:val="28"/>
          <w:szCs w:val="28"/>
        </w:rPr>
        <w:t xml:space="preserve">№ </w:t>
      </w:r>
      <w:r>
        <w:rPr>
          <w:sz w:val="28"/>
          <w:szCs w:val="28"/>
        </w:rPr>
        <w:t>222</w:t>
      </w:r>
    </w:p>
    <w:p w:rsidR="00490917" w:rsidRDefault="00490917" w:rsidP="00490917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9C6266" w:rsidRDefault="009C6266" w:rsidP="0013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7B2" w:rsidRDefault="005E03C8" w:rsidP="009C6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квалификационныхтребований</w:t>
      </w:r>
    </w:p>
    <w:p w:rsidR="00134FFE" w:rsidRDefault="005E03C8" w:rsidP="009C6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замещения должностей</w:t>
      </w:r>
      <w:r w:rsidR="00A65C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E03C8" w:rsidRDefault="005E03C8" w:rsidP="0013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3C8" w:rsidRPr="00127684" w:rsidRDefault="005E03C8" w:rsidP="0013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со </w:t>
      </w:r>
      <w:r w:rsidR="00220B8C">
        <w:rPr>
          <w:rFonts w:ascii="Times New Roman" w:hAnsi="Times New Roman" w:cs="Times New Roman"/>
          <w:sz w:val="26"/>
          <w:szCs w:val="26"/>
        </w:rPr>
        <w:t xml:space="preserve">ст. 9 Федерального закона от 2 марта 2007 года № 25-ФЗ «О муниципальной службе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ст. 5 Закона Томской области от 11</w:t>
      </w:r>
      <w:r w:rsidR="00F940F3">
        <w:rPr>
          <w:rFonts w:ascii="Times New Roman" w:hAnsi="Times New Roman" w:cs="Times New Roman"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 xml:space="preserve">2007 </w:t>
      </w:r>
      <w:r w:rsidR="00F940F3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№198-ОЗ «О муниципальной службе в Томской области»</w:t>
      </w:r>
    </w:p>
    <w:p w:rsidR="009B17B2" w:rsidRDefault="00490917" w:rsidP="004909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 ШЕГАРСКОГО РАЙОНА РЕШИЛА:</w:t>
      </w:r>
    </w:p>
    <w:p w:rsidR="00490917" w:rsidRDefault="00490917" w:rsidP="004909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F374E" w:rsidRDefault="005E03C8" w:rsidP="00BF3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F374E">
        <w:rPr>
          <w:rFonts w:ascii="Times New Roman" w:hAnsi="Times New Roman" w:cs="Times New Roman"/>
          <w:sz w:val="26"/>
          <w:szCs w:val="26"/>
        </w:rPr>
        <w:t>Установить квалификационные требования к уровню профессионального образования, к стажу муниципальной службы или работы по специальности, направлению подготовки</w:t>
      </w:r>
      <w:r w:rsidR="00490917">
        <w:rPr>
          <w:rFonts w:ascii="Times New Roman" w:hAnsi="Times New Roman" w:cs="Times New Roman"/>
          <w:sz w:val="26"/>
          <w:szCs w:val="26"/>
        </w:rPr>
        <w:t xml:space="preserve"> </w:t>
      </w:r>
      <w:r w:rsidR="00BF374E">
        <w:rPr>
          <w:rFonts w:ascii="Times New Roman" w:hAnsi="Times New Roman" w:cs="Times New Roman"/>
          <w:sz w:val="26"/>
          <w:szCs w:val="26"/>
        </w:rPr>
        <w:t xml:space="preserve">для замещения должностей муниципальной службы согласно приложению к настоящему </w:t>
      </w:r>
      <w:r w:rsidR="00490917">
        <w:rPr>
          <w:rFonts w:ascii="Times New Roman" w:hAnsi="Times New Roman" w:cs="Times New Roman"/>
          <w:sz w:val="26"/>
          <w:szCs w:val="26"/>
        </w:rPr>
        <w:t>решению</w:t>
      </w:r>
      <w:r w:rsidR="00BF37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7C67" w:rsidRDefault="004B533B" w:rsidP="009B17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03C8">
        <w:rPr>
          <w:rFonts w:ascii="Times New Roman" w:hAnsi="Times New Roman" w:cs="Times New Roman"/>
          <w:sz w:val="26"/>
          <w:szCs w:val="26"/>
        </w:rPr>
        <w:t>.</w:t>
      </w:r>
      <w:r w:rsidR="00490917">
        <w:rPr>
          <w:rFonts w:ascii="Times New Roman" w:hAnsi="Times New Roman" w:cs="Times New Roman"/>
          <w:sz w:val="26"/>
          <w:szCs w:val="26"/>
        </w:rPr>
        <w:t xml:space="preserve"> </w:t>
      </w:r>
      <w:r w:rsidR="005E03C8">
        <w:rPr>
          <w:rFonts w:ascii="Times New Roman" w:hAnsi="Times New Roman" w:cs="Times New Roman"/>
          <w:sz w:val="26"/>
          <w:szCs w:val="26"/>
        </w:rPr>
        <w:t xml:space="preserve"> </w:t>
      </w:r>
      <w:r w:rsidR="00490917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районной газете «Шегарский вестник» и размещению на официальном сайте Шегарского района.</w:t>
      </w:r>
    </w:p>
    <w:p w:rsidR="00597C67" w:rsidRDefault="00597C67" w:rsidP="009E18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9E18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9E18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Pr="00490917" w:rsidRDefault="0049091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917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90917">
        <w:rPr>
          <w:rFonts w:ascii="Times New Roman" w:hAnsi="Times New Roman" w:cs="Times New Roman"/>
          <w:sz w:val="26"/>
          <w:szCs w:val="26"/>
        </w:rPr>
        <w:t xml:space="preserve">                             Л.И. Нистерюк</w:t>
      </w:r>
    </w:p>
    <w:p w:rsidR="00490917" w:rsidRDefault="0049091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917" w:rsidRPr="00490917" w:rsidRDefault="0049091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917" w:rsidRPr="00490917" w:rsidRDefault="0049091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917">
        <w:rPr>
          <w:rFonts w:ascii="Times New Roman" w:hAnsi="Times New Roman" w:cs="Times New Roman"/>
          <w:sz w:val="26"/>
          <w:szCs w:val="26"/>
        </w:rPr>
        <w:t xml:space="preserve">Глава Шегарского района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90917">
        <w:rPr>
          <w:rFonts w:ascii="Times New Roman" w:hAnsi="Times New Roman" w:cs="Times New Roman"/>
          <w:sz w:val="26"/>
          <w:szCs w:val="26"/>
        </w:rPr>
        <w:t xml:space="preserve">                  В.Ф. Маргерт</w:t>
      </w: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7C67" w:rsidRDefault="00597C67" w:rsidP="0059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F374E" w:rsidTr="00871236">
        <w:tc>
          <w:tcPr>
            <w:tcW w:w="5353" w:type="dxa"/>
          </w:tcPr>
          <w:p w:rsidR="00BF374E" w:rsidRDefault="00BF374E" w:rsidP="008712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994920" w:rsidRDefault="00994920" w:rsidP="008712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BF374E" w:rsidRDefault="00BF374E" w:rsidP="00BF37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BF374E" w:rsidRDefault="00BF374E" w:rsidP="00BF37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994920">
              <w:rPr>
                <w:rFonts w:ascii="Times New Roman" w:hAnsi="Times New Roman" w:cs="Times New Roman"/>
                <w:sz w:val="26"/>
                <w:szCs w:val="26"/>
              </w:rPr>
              <w:t xml:space="preserve">решению Думы Шегарского района от </w:t>
            </w:r>
            <w:r w:rsidR="0096414F">
              <w:rPr>
                <w:rFonts w:ascii="Times New Roman" w:hAnsi="Times New Roman" w:cs="Times New Roman"/>
                <w:sz w:val="26"/>
                <w:szCs w:val="26"/>
              </w:rPr>
              <w:t>26.12.2017</w:t>
            </w:r>
            <w:r w:rsidR="00994920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96414F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  <w:p w:rsidR="00BF374E" w:rsidRDefault="00BF374E" w:rsidP="008712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374E" w:rsidRDefault="00BF374E" w:rsidP="00BF3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</w:p>
    <w:p w:rsidR="00BF374E" w:rsidRDefault="00BF374E" w:rsidP="00BF3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уровню профессионального образования, </w:t>
      </w:r>
    </w:p>
    <w:p w:rsidR="009564CC" w:rsidRDefault="00BF374E" w:rsidP="00BF3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стажу муниципальной службы или работы по специальности, </w:t>
      </w:r>
    </w:p>
    <w:p w:rsidR="004B533B" w:rsidRDefault="00BF374E" w:rsidP="00BF3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4B533B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</w:t>
      </w:r>
    </w:p>
    <w:p w:rsidR="00BF374E" w:rsidRDefault="00BF374E" w:rsidP="00BF3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374E" w:rsidRDefault="00BF374E" w:rsidP="00BE7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77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77B9">
        <w:rPr>
          <w:rFonts w:ascii="Times New Roman" w:hAnsi="Times New Roman" w:cs="Times New Roman"/>
          <w:sz w:val="26"/>
          <w:szCs w:val="26"/>
        </w:rPr>
        <w:t xml:space="preserve"> Установить к</w:t>
      </w:r>
      <w:r>
        <w:rPr>
          <w:rFonts w:ascii="Times New Roman" w:hAnsi="Times New Roman" w:cs="Times New Roman"/>
          <w:sz w:val="26"/>
          <w:szCs w:val="26"/>
        </w:rPr>
        <w:t>валификационны</w:t>
      </w:r>
      <w:r w:rsidR="004B77B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требованияк уровню профессионального образования, к стажу муниципальной службы или работы по специальности, направлению подготовки:</w:t>
      </w:r>
    </w:p>
    <w:p w:rsidR="00BF374E" w:rsidRDefault="00BF374E" w:rsidP="00BF3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высших должностей муниципальной службы - наличие высшего образования не ниже уровня специалитета, магистратуры и не менее шести лет стажа муниципальной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BF374E" w:rsidRDefault="00BF374E" w:rsidP="00BF3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главных должностей муниципальной службы - наличие высшего образования не ниже уровня специалитета, магистратуры и не менее четырех лет стажа муниципальной службы или не менее пяти лет работы по специальности, направлению подготовки;</w:t>
      </w:r>
    </w:p>
    <w:p w:rsidR="00BF374E" w:rsidRDefault="00BF374E" w:rsidP="00BF3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подготовки.</w:t>
      </w:r>
    </w:p>
    <w:p w:rsidR="00BF374E" w:rsidRDefault="00BF374E" w:rsidP="00BF3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замещения старших должностей муниципальной службы, соотносимых в соответствии с </w:t>
      </w:r>
      <w:hyperlink r:id="rId6" w:history="1">
        <w:r w:rsidRPr="00F940F3">
          <w:rPr>
            <w:rFonts w:ascii="Times New Roman" w:hAnsi="Times New Roman" w:cs="Times New Roman"/>
            <w:sz w:val="26"/>
            <w:szCs w:val="26"/>
          </w:rPr>
          <w:t>частью 1 статьи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Закона Томской области от </w:t>
      </w:r>
      <w:r w:rsidR="009B17B2">
        <w:rPr>
          <w:rFonts w:ascii="Times New Roman" w:hAnsi="Times New Roman" w:cs="Times New Roman"/>
          <w:sz w:val="26"/>
          <w:szCs w:val="26"/>
        </w:rPr>
        <w:t xml:space="preserve">11 сентября 2007 года № 198-ОЗ </w:t>
      </w:r>
      <w:r>
        <w:rPr>
          <w:rFonts w:ascii="Times New Roman" w:hAnsi="Times New Roman" w:cs="Times New Roman"/>
          <w:sz w:val="26"/>
          <w:szCs w:val="26"/>
        </w:rPr>
        <w:t xml:space="preserve">«О муниципальной службе в Томской области» со старшими должностями государственной гражданской службы Томской области категории </w:t>
      </w:r>
      <w:r w:rsidR="00AE4B6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="00AE4B6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наличие высшего образования</w:t>
      </w:r>
      <w:r w:rsidR="009564CC">
        <w:rPr>
          <w:rFonts w:ascii="Times New Roman" w:hAnsi="Times New Roman" w:cs="Times New Roman"/>
          <w:sz w:val="26"/>
          <w:szCs w:val="26"/>
        </w:rPr>
        <w:t>, без предъявления требований к стажу муниципальной службы или работы по специальности, направлению подготовки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374E" w:rsidRDefault="00BF374E" w:rsidP="00BF3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замещения старших должностей муниципальной службы, соотносимых в соответствии с </w:t>
      </w:r>
      <w:hyperlink r:id="rId7" w:history="1">
        <w:r w:rsidRPr="00F940F3">
          <w:rPr>
            <w:rFonts w:ascii="Times New Roman" w:hAnsi="Times New Roman" w:cs="Times New Roman"/>
            <w:sz w:val="26"/>
            <w:szCs w:val="26"/>
          </w:rPr>
          <w:t>частью 1 статьи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Томской области от </w:t>
      </w:r>
      <w:r w:rsidR="009B17B2">
        <w:rPr>
          <w:rFonts w:ascii="Times New Roman" w:hAnsi="Times New Roman" w:cs="Times New Roman"/>
          <w:sz w:val="26"/>
          <w:szCs w:val="26"/>
        </w:rPr>
        <w:t xml:space="preserve">11 сентября 2007 года № 198-ОЗ </w:t>
      </w:r>
      <w:r>
        <w:rPr>
          <w:rFonts w:ascii="Times New Roman" w:hAnsi="Times New Roman" w:cs="Times New Roman"/>
          <w:sz w:val="26"/>
          <w:szCs w:val="26"/>
        </w:rPr>
        <w:t xml:space="preserve">«О муниципальной службе в Томской области» со старшими должностями государственной гражданской службы Томской области категории </w:t>
      </w:r>
      <w:r w:rsidR="00AE4B6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Обеспечивающие специалисты</w:t>
      </w:r>
      <w:r w:rsidR="00AE4B6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наличие профессионального образования</w:t>
      </w:r>
      <w:r w:rsidR="009564CC">
        <w:rPr>
          <w:rFonts w:ascii="Times New Roman" w:hAnsi="Times New Roman" w:cs="Times New Roman"/>
          <w:sz w:val="26"/>
          <w:szCs w:val="26"/>
        </w:rPr>
        <w:t>, без предъявления требований к стажу муниципальной службы или работы по специальности, направлению подготовки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374E" w:rsidRDefault="00BF374E" w:rsidP="00EC3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младших должностей муниципальной службы - наличие профессионального образования</w:t>
      </w:r>
      <w:r w:rsidR="009564CC">
        <w:rPr>
          <w:rFonts w:ascii="Times New Roman" w:hAnsi="Times New Roman" w:cs="Times New Roman"/>
          <w:sz w:val="26"/>
          <w:szCs w:val="26"/>
        </w:rPr>
        <w:t>, без предъявления требований к стажу муниципальной службы или работы по специальности, направлению подготовки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64CC" w:rsidRDefault="009564CC" w:rsidP="0095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9564CC" w:rsidRDefault="009564CC" w:rsidP="00EC3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564CC" w:rsidSect="009564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CC3213"/>
    <w:multiLevelType w:val="hybridMultilevel"/>
    <w:tmpl w:val="9E06D0F0"/>
    <w:lvl w:ilvl="0" w:tplc="A1104BD6">
      <w:start w:val="1"/>
      <w:numFmt w:val="bullet"/>
      <w:lvlText w:val="­"/>
      <w:lvlJc w:val="left"/>
      <w:pPr>
        <w:ind w:left="27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3EA"/>
    <w:rsid w:val="00127684"/>
    <w:rsid w:val="00134FFE"/>
    <w:rsid w:val="001B2E04"/>
    <w:rsid w:val="00220B8C"/>
    <w:rsid w:val="00363E19"/>
    <w:rsid w:val="0042095E"/>
    <w:rsid w:val="0047093E"/>
    <w:rsid w:val="00490917"/>
    <w:rsid w:val="004B533B"/>
    <w:rsid w:val="004B77B9"/>
    <w:rsid w:val="005134DC"/>
    <w:rsid w:val="00597C67"/>
    <w:rsid w:val="005E03C8"/>
    <w:rsid w:val="006620EB"/>
    <w:rsid w:val="006A5367"/>
    <w:rsid w:val="006C53EA"/>
    <w:rsid w:val="00711987"/>
    <w:rsid w:val="00743E85"/>
    <w:rsid w:val="008012B0"/>
    <w:rsid w:val="00852AB6"/>
    <w:rsid w:val="009564CC"/>
    <w:rsid w:val="0096414F"/>
    <w:rsid w:val="00994920"/>
    <w:rsid w:val="009B17B2"/>
    <w:rsid w:val="009C6266"/>
    <w:rsid w:val="009E1803"/>
    <w:rsid w:val="00A61333"/>
    <w:rsid w:val="00A65C9B"/>
    <w:rsid w:val="00AE4B6D"/>
    <w:rsid w:val="00BE77AF"/>
    <w:rsid w:val="00BF374E"/>
    <w:rsid w:val="00C27730"/>
    <w:rsid w:val="00D306D5"/>
    <w:rsid w:val="00E70F21"/>
    <w:rsid w:val="00EC38DA"/>
    <w:rsid w:val="00F03E67"/>
    <w:rsid w:val="00F73C4F"/>
    <w:rsid w:val="00F940F3"/>
    <w:rsid w:val="00FE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C8"/>
    <w:pPr>
      <w:ind w:left="720"/>
      <w:contextualSpacing/>
    </w:pPr>
  </w:style>
  <w:style w:type="paragraph" w:customStyle="1" w:styleId="ConsPlusNormal">
    <w:name w:val="ConsPlusNormal"/>
    <w:rsid w:val="009E1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9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semiHidden/>
    <w:unhideWhenUsed/>
    <w:qFormat/>
    <w:rsid w:val="0049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490917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49091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Название1"/>
    <w:basedOn w:val="1"/>
    <w:rsid w:val="00490917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F2426B876A973141E174B149A22A3B123627EFBDFAA517E5B3C8261D094B61E0B66043B840BD0AvD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F2426B876A973141E174B149A22A3B123627EFBDFAA517E5B3C8261D094B61E0B66043B840BD0AvDU5I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sergeevatv</dc:creator>
  <cp:keywords/>
  <dc:description/>
  <cp:lastModifiedBy>Батурина</cp:lastModifiedBy>
  <cp:revision>29</cp:revision>
  <cp:lastPrinted>2017-12-29T03:50:00Z</cp:lastPrinted>
  <dcterms:created xsi:type="dcterms:W3CDTF">2017-01-31T07:06:00Z</dcterms:created>
  <dcterms:modified xsi:type="dcterms:W3CDTF">2018-11-02T07:55:00Z</dcterms:modified>
</cp:coreProperties>
</file>