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68" w:rsidRDefault="00C67E68" w:rsidP="00397616">
      <w:pPr>
        <w:jc w:val="lef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7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проведенной прокуратурой Шегарского района Томской области руководитель пункта приема и отгрузки древесины привлечен к административной ответственности</w:t>
      </w:r>
    </w:p>
    <w:p w:rsidR="00397616" w:rsidRPr="00397616" w:rsidRDefault="00397616" w:rsidP="00397616">
      <w:pPr>
        <w:jc w:val="lef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E68" w:rsidRDefault="00C67E68" w:rsidP="0039761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proofErr w:type="spellStart"/>
      <w:r w:rsidRPr="0039761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proofErr w:type="spellEnd"/>
      <w:r w:rsidRPr="0039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проверила исполнение ООО «</w:t>
      </w:r>
      <w:proofErr w:type="spellStart"/>
      <w:proofErr w:type="gramStart"/>
      <w:r w:rsidRPr="003976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</w:t>
      </w:r>
      <w:proofErr w:type="spellEnd"/>
      <w:r w:rsidRPr="0039761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-обрабатывающий</w:t>
      </w:r>
      <w:proofErr w:type="gramEnd"/>
      <w:r w:rsidRPr="0039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комплекс» требований природоохранного законодательства.</w:t>
      </w:r>
    </w:p>
    <w:p w:rsidR="00397616" w:rsidRPr="00397616" w:rsidRDefault="00397616" w:rsidP="0039761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67E68" w:rsidRPr="00397616" w:rsidRDefault="00C67E68" w:rsidP="0039761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6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обязывает лесоперерабатывающие предприятия поставить пункты по приему и отгрузке древесины на учет в Департаменте лесного хозяйства Томской области и обеспечить наличие на каждом пункте информации об их деятельности.</w:t>
      </w:r>
    </w:p>
    <w:p w:rsidR="00C67E68" w:rsidRPr="00397616" w:rsidRDefault="00C67E68" w:rsidP="003976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6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7E68" w:rsidRPr="00397616" w:rsidRDefault="00C67E68" w:rsidP="0039761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показала, что на организованном в районном центре ООО «</w:t>
      </w:r>
      <w:proofErr w:type="spellStart"/>
      <w:proofErr w:type="gramStart"/>
      <w:r w:rsidRPr="003976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</w:t>
      </w:r>
      <w:proofErr w:type="spellEnd"/>
      <w:r w:rsidRPr="0039761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-обрабатывающий</w:t>
      </w:r>
      <w:proofErr w:type="gramEnd"/>
      <w:r w:rsidRPr="0039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комплекс» пункте приема </w:t>
      </w:r>
      <w:r w:rsidR="003976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отгрузки древесины отсутствовали</w:t>
      </w:r>
      <w:r w:rsidRPr="0039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</w:t>
      </w:r>
      <w:r w:rsidR="00397616">
        <w:rPr>
          <w:rFonts w:ascii="Times New Roman" w:eastAsia="Times New Roman" w:hAnsi="Times New Roman" w:cs="Times New Roman"/>
          <w:sz w:val="28"/>
          <w:szCs w:val="28"/>
          <w:lang w:eastAsia="ru-RU"/>
        </w:rPr>
        <w:t>га учета приемо-сдаточных актов и</w:t>
      </w:r>
      <w:r w:rsidRPr="0039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регистрации отгружаемой древесины. В доступном для обозрения месте обществом не обеспечено наличие копий локального нормативного акта о назначении лица, ответственного за прием и отгрузку древесины.</w:t>
      </w:r>
    </w:p>
    <w:p w:rsidR="00C67E68" w:rsidRPr="00397616" w:rsidRDefault="00C67E68" w:rsidP="003976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6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7616" w:rsidRDefault="00C67E68" w:rsidP="0039761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7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проверки прокурор района Андрей Белозеров  возбудил в отношении директора ООО «</w:t>
      </w:r>
      <w:proofErr w:type="spellStart"/>
      <w:r w:rsidR="00426DB7" w:rsidRPr="003976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</w:t>
      </w:r>
      <w:proofErr w:type="spellEnd"/>
      <w:r w:rsidR="00426DB7" w:rsidRPr="0039761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-обрабатывающий комплекс</w:t>
      </w:r>
      <w:r w:rsidRPr="00397616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дела об административных правонарушениях по ч.2 (неисполнение требований Закона Томской области "Об организации деятельности пунктов приема и отгрузки древесины на территории Томской области" о наличии на каждом пункте приема и отгрузки древесины документации, предусмотренной ч.4 ст.2 этого Закона) и ч.2-1 (неисполнение требований</w:t>
      </w:r>
      <w:proofErr w:type="gramEnd"/>
      <w:r w:rsidRPr="0039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 Томской области "Об организации деятельности пунктов приема и отгрузки древесины </w:t>
      </w:r>
      <w:proofErr w:type="gramStart"/>
      <w:r w:rsidRPr="00397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9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Томской области" о наличии на каждом пункте приема и отгрузки древесины в доступном для обозрения месте информации, предусмотренной ч.3 ст.2 этого Закона) ст.4.7 Кодекса Томской области об административных правонарушениях. </w:t>
      </w:r>
    </w:p>
    <w:p w:rsidR="00397616" w:rsidRDefault="00397616" w:rsidP="0039761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68" w:rsidRPr="00397616" w:rsidRDefault="00C67E68" w:rsidP="0039761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дел об административных правонарушениях директор указанной организации привлечен к административной ответственности и ему назначено наказание в виде штрафа на общую сумму 15 тысяч рублей.</w:t>
      </w:r>
    </w:p>
    <w:p w:rsidR="00C67E68" w:rsidRPr="00397616" w:rsidRDefault="00C67E68" w:rsidP="003976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6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7E68" w:rsidRPr="00397616" w:rsidRDefault="00C67E68" w:rsidP="0039761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6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руководителю общества внесено представление об устранении выявленных нарушений. К настоящему времени представление прокурора не рассмотрено.</w:t>
      </w:r>
    </w:p>
    <w:p w:rsidR="007F70C0" w:rsidRPr="00397616" w:rsidRDefault="007F70C0" w:rsidP="00397616">
      <w:pPr>
        <w:rPr>
          <w:rFonts w:ascii="Times New Roman" w:hAnsi="Times New Roman" w:cs="Times New Roman"/>
          <w:sz w:val="28"/>
          <w:szCs w:val="28"/>
        </w:rPr>
      </w:pPr>
    </w:p>
    <w:p w:rsidR="00B31EED" w:rsidRPr="00397616" w:rsidRDefault="00397616">
      <w:pPr>
        <w:rPr>
          <w:sz w:val="28"/>
          <w:szCs w:val="28"/>
        </w:rPr>
      </w:pPr>
    </w:p>
    <w:sectPr w:rsidR="00B31EED" w:rsidRPr="00397616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0C0"/>
    <w:rsid w:val="000074B3"/>
    <w:rsid w:val="00020926"/>
    <w:rsid w:val="00060523"/>
    <w:rsid w:val="00064A95"/>
    <w:rsid w:val="000871B1"/>
    <w:rsid w:val="00091D8A"/>
    <w:rsid w:val="000B10AA"/>
    <w:rsid w:val="000C37A3"/>
    <w:rsid w:val="000C4377"/>
    <w:rsid w:val="000C7345"/>
    <w:rsid w:val="000D5344"/>
    <w:rsid w:val="000E57A6"/>
    <w:rsid w:val="000E6E4A"/>
    <w:rsid w:val="000F07AB"/>
    <w:rsid w:val="001042F1"/>
    <w:rsid w:val="001105D5"/>
    <w:rsid w:val="00116CA0"/>
    <w:rsid w:val="00126FBA"/>
    <w:rsid w:val="00134FDC"/>
    <w:rsid w:val="00141FA9"/>
    <w:rsid w:val="00146AF5"/>
    <w:rsid w:val="001571D2"/>
    <w:rsid w:val="0017752B"/>
    <w:rsid w:val="001B23C5"/>
    <w:rsid w:val="001B341B"/>
    <w:rsid w:val="00203DFB"/>
    <w:rsid w:val="00204AA4"/>
    <w:rsid w:val="002225FC"/>
    <w:rsid w:val="00227E94"/>
    <w:rsid w:val="00233454"/>
    <w:rsid w:val="002425FA"/>
    <w:rsid w:val="002A406A"/>
    <w:rsid w:val="002A729C"/>
    <w:rsid w:val="002F5035"/>
    <w:rsid w:val="00302C98"/>
    <w:rsid w:val="003240C5"/>
    <w:rsid w:val="00326DAC"/>
    <w:rsid w:val="00335F71"/>
    <w:rsid w:val="00347976"/>
    <w:rsid w:val="00386139"/>
    <w:rsid w:val="00397616"/>
    <w:rsid w:val="003E59E0"/>
    <w:rsid w:val="004032D5"/>
    <w:rsid w:val="00417D7D"/>
    <w:rsid w:val="00426DB7"/>
    <w:rsid w:val="004742EF"/>
    <w:rsid w:val="004938BC"/>
    <w:rsid w:val="004A6235"/>
    <w:rsid w:val="004E557B"/>
    <w:rsid w:val="00500CD5"/>
    <w:rsid w:val="00503830"/>
    <w:rsid w:val="00514C5F"/>
    <w:rsid w:val="00535BF8"/>
    <w:rsid w:val="0055557B"/>
    <w:rsid w:val="0059506C"/>
    <w:rsid w:val="005C72E5"/>
    <w:rsid w:val="005D5266"/>
    <w:rsid w:val="005F42E5"/>
    <w:rsid w:val="005F6A1D"/>
    <w:rsid w:val="006016B8"/>
    <w:rsid w:val="0060702F"/>
    <w:rsid w:val="00622792"/>
    <w:rsid w:val="00634F3F"/>
    <w:rsid w:val="00661D5B"/>
    <w:rsid w:val="00665C99"/>
    <w:rsid w:val="006758A1"/>
    <w:rsid w:val="006A0FDA"/>
    <w:rsid w:val="006A1B64"/>
    <w:rsid w:val="006B025A"/>
    <w:rsid w:val="006B261C"/>
    <w:rsid w:val="006B697B"/>
    <w:rsid w:val="006B6ABB"/>
    <w:rsid w:val="006C22E7"/>
    <w:rsid w:val="00710FD8"/>
    <w:rsid w:val="007127D5"/>
    <w:rsid w:val="00721B0A"/>
    <w:rsid w:val="007236FF"/>
    <w:rsid w:val="00747EDE"/>
    <w:rsid w:val="00781D22"/>
    <w:rsid w:val="00790755"/>
    <w:rsid w:val="007A1896"/>
    <w:rsid w:val="007C2F7B"/>
    <w:rsid w:val="007C68B4"/>
    <w:rsid w:val="007E5A5E"/>
    <w:rsid w:val="007F70C0"/>
    <w:rsid w:val="00830668"/>
    <w:rsid w:val="00832C6C"/>
    <w:rsid w:val="00867635"/>
    <w:rsid w:val="0088714F"/>
    <w:rsid w:val="008B67EA"/>
    <w:rsid w:val="008C37BF"/>
    <w:rsid w:val="008C73FB"/>
    <w:rsid w:val="008F69C6"/>
    <w:rsid w:val="008F7ABD"/>
    <w:rsid w:val="00910162"/>
    <w:rsid w:val="00915FC5"/>
    <w:rsid w:val="00916F61"/>
    <w:rsid w:val="009204A0"/>
    <w:rsid w:val="00953DE8"/>
    <w:rsid w:val="00970F92"/>
    <w:rsid w:val="00973E9A"/>
    <w:rsid w:val="009B2D7F"/>
    <w:rsid w:val="00A3348C"/>
    <w:rsid w:val="00A53C03"/>
    <w:rsid w:val="00A64F07"/>
    <w:rsid w:val="00AA6EDA"/>
    <w:rsid w:val="00AB0C47"/>
    <w:rsid w:val="00AC662A"/>
    <w:rsid w:val="00AC7735"/>
    <w:rsid w:val="00AE753F"/>
    <w:rsid w:val="00B21B93"/>
    <w:rsid w:val="00B26600"/>
    <w:rsid w:val="00B404AD"/>
    <w:rsid w:val="00B61AAF"/>
    <w:rsid w:val="00B6516E"/>
    <w:rsid w:val="00B93D66"/>
    <w:rsid w:val="00BC6C34"/>
    <w:rsid w:val="00BD24C1"/>
    <w:rsid w:val="00C252B1"/>
    <w:rsid w:val="00C4436F"/>
    <w:rsid w:val="00C6482B"/>
    <w:rsid w:val="00C67A1D"/>
    <w:rsid w:val="00C67E68"/>
    <w:rsid w:val="00C75C11"/>
    <w:rsid w:val="00C853DD"/>
    <w:rsid w:val="00C8549E"/>
    <w:rsid w:val="00C97E4A"/>
    <w:rsid w:val="00CA3EE5"/>
    <w:rsid w:val="00CB089F"/>
    <w:rsid w:val="00CD0FDD"/>
    <w:rsid w:val="00CE3BB6"/>
    <w:rsid w:val="00CE4CBE"/>
    <w:rsid w:val="00D135A1"/>
    <w:rsid w:val="00D13B46"/>
    <w:rsid w:val="00D30825"/>
    <w:rsid w:val="00D310A8"/>
    <w:rsid w:val="00D34A25"/>
    <w:rsid w:val="00D57B1A"/>
    <w:rsid w:val="00D60404"/>
    <w:rsid w:val="00D95500"/>
    <w:rsid w:val="00D97B38"/>
    <w:rsid w:val="00DA0BFA"/>
    <w:rsid w:val="00DC763A"/>
    <w:rsid w:val="00DE3B51"/>
    <w:rsid w:val="00E914D9"/>
    <w:rsid w:val="00ED60D8"/>
    <w:rsid w:val="00EE4DBC"/>
    <w:rsid w:val="00F16472"/>
    <w:rsid w:val="00F46EDA"/>
    <w:rsid w:val="00F563FB"/>
    <w:rsid w:val="00F631C6"/>
    <w:rsid w:val="00F65274"/>
    <w:rsid w:val="00F66F36"/>
    <w:rsid w:val="00FC06A4"/>
    <w:rsid w:val="00FD2255"/>
    <w:rsid w:val="00FD319A"/>
    <w:rsid w:val="00FF337E"/>
    <w:rsid w:val="00FF3B69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5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8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Андрей Владимирович</cp:lastModifiedBy>
  <cp:revision>6</cp:revision>
  <cp:lastPrinted>2019-10-11T11:02:00Z</cp:lastPrinted>
  <dcterms:created xsi:type="dcterms:W3CDTF">2019-10-11T10:54:00Z</dcterms:created>
  <dcterms:modified xsi:type="dcterms:W3CDTF">2019-10-14T05:26:00Z</dcterms:modified>
</cp:coreProperties>
</file>