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6" w:rsidRPr="0087539F" w:rsidRDefault="00694296" w:rsidP="006942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sz w:val="16"/>
          <w:szCs w:val="16"/>
          <w:lang w:bidi="ar-SA"/>
        </w:rPr>
        <w:drawing>
          <wp:inline distT="0" distB="0" distL="0" distR="0" wp14:anchorId="23A89626" wp14:editId="1594F232">
            <wp:extent cx="5619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296" w:rsidRPr="0087539F" w:rsidRDefault="00694296" w:rsidP="0024595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539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 ШЕГАРСКОГО РАЙОНА</w:t>
      </w:r>
    </w:p>
    <w:p w:rsidR="00694296" w:rsidRPr="0087539F" w:rsidRDefault="00694296" w:rsidP="0024595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5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ТОМСКОЙ ОБЛАСТИ</w:t>
      </w:r>
    </w:p>
    <w:p w:rsidR="00694296" w:rsidRPr="0087539F" w:rsidRDefault="00694296" w:rsidP="00245954">
      <w:pPr>
        <w:widowControl/>
        <w:spacing w:before="2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ar-SA"/>
        </w:rPr>
      </w:pPr>
      <w:proofErr w:type="gramStart"/>
      <w:r w:rsidRPr="008753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ar-SA"/>
        </w:rPr>
        <w:t>П</w:t>
      </w:r>
      <w:proofErr w:type="gramEnd"/>
      <w:r w:rsidRPr="008753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ar-SA"/>
        </w:rPr>
        <w:t xml:space="preserve"> О С Т А Н О В Л Е Н И Е</w:t>
      </w:r>
    </w:p>
    <w:p w:rsidR="00694296" w:rsidRPr="0087539F" w:rsidRDefault="00694296" w:rsidP="00694296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bidi="ar-SA"/>
        </w:rPr>
      </w:pPr>
    </w:p>
    <w:p w:rsidR="00694296" w:rsidRPr="0087539F" w:rsidRDefault="00C27AB8" w:rsidP="00245954">
      <w:pPr>
        <w:tabs>
          <w:tab w:val="left" w:pos="7938"/>
        </w:tabs>
        <w:spacing w:after="1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16.04.</w:t>
      </w:r>
      <w:r w:rsidR="00694296" w:rsidRPr="00875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2024</w:t>
      </w:r>
      <w:r w:rsidR="0024595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№373</w:t>
      </w:r>
    </w:p>
    <w:p w:rsidR="00694296" w:rsidRPr="00245954" w:rsidRDefault="00694296" w:rsidP="00694296">
      <w:pPr>
        <w:tabs>
          <w:tab w:val="left" w:pos="793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45954">
        <w:rPr>
          <w:rFonts w:ascii="Times New Roman" w:eastAsia="Times New Roman" w:hAnsi="Times New Roman" w:cs="Times New Roman"/>
          <w:color w:val="auto"/>
          <w:lang w:bidi="ar-SA"/>
        </w:rPr>
        <w:t>с. Мельниково</w:t>
      </w:r>
    </w:p>
    <w:p w:rsidR="00694296" w:rsidRPr="00B724F6" w:rsidRDefault="00694296" w:rsidP="006942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724F6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</w:t>
      </w:r>
      <w:r w:rsidRPr="00B724F6">
        <w:rPr>
          <w:rFonts w:ascii="Times New Roman" w:hAnsi="Times New Roman" w:cs="Times New Roman"/>
          <w:sz w:val="28"/>
          <w:szCs w:val="28"/>
        </w:rPr>
        <w:br/>
        <w:t xml:space="preserve">обороны в </w:t>
      </w:r>
      <w:bookmarkEnd w:id="0"/>
      <w:r w:rsidRPr="00B724F6">
        <w:rPr>
          <w:rFonts w:ascii="Times New Roman" w:hAnsi="Times New Roman" w:cs="Times New Roman"/>
          <w:sz w:val="28"/>
          <w:szCs w:val="28"/>
        </w:rPr>
        <w:t>муниципальном образовании «Шегарский район»</w:t>
      </w:r>
    </w:p>
    <w:p w:rsidR="00694296" w:rsidRPr="00B724F6" w:rsidRDefault="00694296" w:rsidP="00694296">
      <w:pPr>
        <w:pStyle w:val="a4"/>
        <w:rPr>
          <w:rFonts w:ascii="Times New Roman" w:hAnsi="Times New Roman" w:cs="Times New Roman"/>
          <w:sz w:val="28"/>
          <w:szCs w:val="28"/>
          <w:lang w:bidi="ar-SA"/>
        </w:rPr>
      </w:pPr>
    </w:p>
    <w:p w:rsidR="00694296" w:rsidRPr="00B724F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12 февраля 1998 года № 28-ФЗ «О гражданской обороне», от 06 октября 2003 года № 131-ФЗ «Об общих принципах организации местного самоуправления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ведения гражданской обороны в</w:t>
      </w:r>
      <w:proofErr w:type="gramEnd"/>
      <w:r w:rsidRPr="00B724F6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B724F6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B724F6">
        <w:rPr>
          <w:rFonts w:ascii="Times New Roman" w:hAnsi="Times New Roman" w:cs="Times New Roman"/>
          <w:sz w:val="28"/>
          <w:szCs w:val="28"/>
        </w:rPr>
        <w:t xml:space="preserve"> и организациях», Постановлением Губернатора Томской области от 13 апреля 2021 года № 29 «Об утверждении Положения об организации и ведении гражданской обороны в Томской области», </w:t>
      </w:r>
    </w:p>
    <w:p w:rsidR="00694296" w:rsidRDefault="00694296" w:rsidP="006942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24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4296" w:rsidRPr="00B724F6" w:rsidRDefault="00694296" w:rsidP="00694296">
      <w:pPr>
        <w:pStyle w:val="a4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694296" w:rsidRPr="00B724F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24F6">
        <w:rPr>
          <w:rFonts w:ascii="Times New Roman" w:hAnsi="Times New Roman" w:cs="Times New Roman"/>
          <w:sz w:val="28"/>
          <w:szCs w:val="28"/>
        </w:rPr>
        <w:t>Утвердить прилагаемое Положение об организации и ведении гражданской обороны в муниципальном образовании «Шегарский район».</w:t>
      </w:r>
    </w:p>
    <w:p w:rsidR="0069429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24F6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Шегарского района от 16 февраля 2016 № 84 «Об утверждении Порядка подготовки к ведению и ведения  гражданской обороны в муниципальном образовании «Шегарский район».</w:t>
      </w:r>
    </w:p>
    <w:p w:rsidR="00694296" w:rsidRPr="00B724F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законную силу с момента его подписания.</w:t>
      </w:r>
    </w:p>
    <w:p w:rsidR="0069429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72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4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4296" w:rsidRPr="00B724F6" w:rsidRDefault="00694296" w:rsidP="006942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24F6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Pr="00B724F6">
          <w:rPr>
            <w:rStyle w:val="a3"/>
            <w:rFonts w:ascii="Times New Roman" w:hAnsi="Times New Roman" w:cs="Times New Roman"/>
            <w:sz w:val="28"/>
            <w:szCs w:val="28"/>
          </w:rPr>
          <w:t>http://www.shegadm.ru</w:t>
        </w:r>
      </w:hyperlink>
      <w:r w:rsidRPr="00B724F6">
        <w:rPr>
          <w:rFonts w:ascii="Times New Roman" w:hAnsi="Times New Roman" w:cs="Times New Roman"/>
          <w:sz w:val="28"/>
          <w:szCs w:val="28"/>
        </w:rPr>
        <w:t>).</w:t>
      </w:r>
    </w:p>
    <w:p w:rsidR="0069429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69429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694296" w:rsidRPr="00B724F6" w:rsidRDefault="00694296" w:rsidP="00694296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B724F6">
        <w:rPr>
          <w:rFonts w:ascii="Times New Roman" w:hAnsi="Times New Roman" w:cs="Times New Roman"/>
          <w:sz w:val="28"/>
          <w:szCs w:val="28"/>
          <w:lang w:bidi="ar-SA"/>
        </w:rPr>
        <w:t>Глава Шегарского района                                                           А.К. Михкельсон</w:t>
      </w:r>
    </w:p>
    <w:p w:rsidR="00694296" w:rsidRPr="00B724F6" w:rsidRDefault="00694296" w:rsidP="006942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694296" w:rsidRPr="00B724F6" w:rsidRDefault="00694296" w:rsidP="00694296">
      <w:pPr>
        <w:pStyle w:val="a4"/>
        <w:jc w:val="both"/>
        <w:rPr>
          <w:rFonts w:ascii="Times New Roman" w:hAnsi="Times New Roman" w:cs="Times New Roman"/>
          <w:sz w:val="22"/>
          <w:szCs w:val="22"/>
          <w:lang w:bidi="ar-SA"/>
        </w:rPr>
      </w:pPr>
      <w:r w:rsidRPr="00B724F6">
        <w:rPr>
          <w:rFonts w:ascii="Times New Roman" w:hAnsi="Times New Roman" w:cs="Times New Roman"/>
          <w:sz w:val="22"/>
          <w:szCs w:val="22"/>
          <w:lang w:bidi="ar-SA"/>
        </w:rPr>
        <w:t>Исп. Сваровский А.А.</w:t>
      </w:r>
    </w:p>
    <w:p w:rsidR="00245954" w:rsidRDefault="00694296" w:rsidP="00694296">
      <w:pPr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B724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4296" w:rsidRDefault="00694296" w:rsidP="00694296">
      <w:pPr>
        <w:ind w:left="4956"/>
        <w:rPr>
          <w:rFonts w:ascii="Times New Roman" w:hAnsi="Times New Roman" w:cs="Times New Roman"/>
          <w:sz w:val="28"/>
          <w:szCs w:val="28"/>
        </w:rPr>
      </w:pPr>
      <w:r w:rsidRPr="00B724F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694296" w:rsidRPr="00B724F6" w:rsidRDefault="00245954" w:rsidP="0069429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694296" w:rsidRPr="00B724F6">
        <w:rPr>
          <w:rFonts w:ascii="Times New Roman" w:hAnsi="Times New Roman" w:cs="Times New Roman"/>
          <w:sz w:val="28"/>
          <w:szCs w:val="28"/>
        </w:rPr>
        <w:t xml:space="preserve">дминистрации Шегарского района </w:t>
      </w:r>
    </w:p>
    <w:p w:rsidR="00694296" w:rsidRPr="00B724F6" w:rsidRDefault="00694296" w:rsidP="00694296">
      <w:pPr>
        <w:ind w:left="4956"/>
        <w:rPr>
          <w:rFonts w:ascii="Times New Roman" w:hAnsi="Times New Roman" w:cs="Times New Roman"/>
          <w:sz w:val="28"/>
          <w:szCs w:val="28"/>
        </w:rPr>
      </w:pPr>
      <w:r w:rsidRPr="00B724F6">
        <w:rPr>
          <w:rFonts w:ascii="Times New Roman" w:hAnsi="Times New Roman" w:cs="Times New Roman"/>
          <w:sz w:val="28"/>
          <w:szCs w:val="28"/>
        </w:rPr>
        <w:t xml:space="preserve">от </w:t>
      </w:r>
      <w:r w:rsidR="00C27AB8">
        <w:rPr>
          <w:rFonts w:ascii="Times New Roman" w:hAnsi="Times New Roman" w:cs="Times New Roman"/>
          <w:sz w:val="28"/>
          <w:szCs w:val="28"/>
        </w:rPr>
        <w:t>16.04.</w:t>
      </w:r>
      <w:r w:rsidRPr="00B724F6">
        <w:rPr>
          <w:rFonts w:ascii="Times New Roman" w:hAnsi="Times New Roman" w:cs="Times New Roman"/>
          <w:sz w:val="28"/>
          <w:szCs w:val="28"/>
        </w:rPr>
        <w:t xml:space="preserve">2024 г. № </w:t>
      </w:r>
      <w:r w:rsidR="00C27AB8">
        <w:rPr>
          <w:rFonts w:ascii="Times New Roman" w:hAnsi="Times New Roman" w:cs="Times New Roman"/>
          <w:sz w:val="28"/>
          <w:szCs w:val="28"/>
        </w:rPr>
        <w:t>373</w:t>
      </w:r>
    </w:p>
    <w:p w:rsidR="00694296" w:rsidRDefault="00694296" w:rsidP="00694296">
      <w:pPr>
        <w:rPr>
          <w:rFonts w:ascii="Times New Roman" w:hAnsi="Times New Roman" w:cs="Times New Roman"/>
          <w:sz w:val="28"/>
          <w:szCs w:val="28"/>
        </w:rPr>
      </w:pPr>
    </w:p>
    <w:p w:rsidR="00694296" w:rsidRPr="00B724F6" w:rsidRDefault="00694296" w:rsidP="00694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4296" w:rsidRDefault="00694296" w:rsidP="00694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4F6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ведении гражданской обороны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724F6">
        <w:rPr>
          <w:rFonts w:ascii="Times New Roman" w:hAnsi="Times New Roman" w:cs="Times New Roman"/>
          <w:b/>
          <w:bCs/>
          <w:sz w:val="28"/>
          <w:szCs w:val="28"/>
        </w:rPr>
        <w:t>Шегарский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76E1B" w:rsidRPr="00B724F6" w:rsidRDefault="00B76E1B" w:rsidP="006942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296" w:rsidRPr="003E4F05" w:rsidRDefault="00694296" w:rsidP="00B76E1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24F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12 февраля 1998 года № 28-ФЗ «О гражданской обороне»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r w:rsidRPr="003E4F05">
        <w:rPr>
          <w:rFonts w:ascii="Times New Roman" w:hAnsi="Times New Roman" w:cs="Times New Roman"/>
          <w:bCs/>
          <w:sz w:val="28"/>
          <w:szCs w:val="28"/>
        </w:rPr>
        <w:t>муниципальном образовании «Шегарский район»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</w:p>
    <w:p w:rsidR="00694296" w:rsidRPr="00B724F6" w:rsidRDefault="00694296" w:rsidP="00B76E1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F6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организуются </w:t>
      </w:r>
      <w:r w:rsidRPr="003E4F05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proofErr w:type="gramStart"/>
      <w:r w:rsidRPr="003E4F05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3E4F05">
        <w:rPr>
          <w:rFonts w:ascii="Times New Roman" w:hAnsi="Times New Roman" w:cs="Times New Roman"/>
          <w:bCs/>
          <w:sz w:val="28"/>
          <w:szCs w:val="28"/>
        </w:rPr>
        <w:t xml:space="preserve"> «Шегарский район»</w:t>
      </w:r>
      <w:r w:rsidRPr="00B724F6">
        <w:rPr>
          <w:rFonts w:ascii="Times New Roman" w:hAnsi="Times New Roman" w:cs="Times New Roman"/>
          <w:sz w:val="28"/>
          <w:szCs w:val="28"/>
        </w:rPr>
        <w:t xml:space="preserve"> в рамках подготовки к ведению и ведения гражданской обороны в муниципальном районе.</w:t>
      </w:r>
    </w:p>
    <w:p w:rsidR="00694296" w:rsidRPr="00B724F6" w:rsidRDefault="00694296" w:rsidP="00B76E1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4F6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B724F6">
        <w:rPr>
          <w:rFonts w:ascii="Times New Roman" w:hAnsi="Times New Roman" w:cs="Times New Roman"/>
          <w:sz w:val="28"/>
          <w:szCs w:val="28"/>
        </w:rPr>
        <w:t xml:space="preserve"> (далее - план основных мероприятий) </w:t>
      </w:r>
      <w:r w:rsidRPr="003E4F05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3E4F05">
        <w:rPr>
          <w:rFonts w:ascii="Times New Roman" w:hAnsi="Times New Roman" w:cs="Times New Roman"/>
          <w:bCs/>
          <w:sz w:val="28"/>
          <w:szCs w:val="28"/>
        </w:rPr>
        <w:t>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E4F05">
        <w:rPr>
          <w:rFonts w:ascii="Times New Roman" w:hAnsi="Times New Roman" w:cs="Times New Roman"/>
          <w:bCs/>
          <w:sz w:val="28"/>
          <w:szCs w:val="28"/>
        </w:rPr>
        <w:t xml:space="preserve"> «Шегарский район»</w:t>
      </w:r>
      <w:r w:rsidRPr="00B724F6">
        <w:rPr>
          <w:rFonts w:ascii="Times New Roman" w:hAnsi="Times New Roman" w:cs="Times New Roman"/>
          <w:sz w:val="28"/>
          <w:szCs w:val="28"/>
        </w:rPr>
        <w:t>.</w:t>
      </w:r>
    </w:p>
    <w:p w:rsidR="00694296" w:rsidRPr="00B724F6" w:rsidRDefault="00694296" w:rsidP="00B76E1B">
      <w:pPr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F6">
        <w:rPr>
          <w:rFonts w:ascii="Times New Roman" w:hAnsi="Times New Roman" w:cs="Times New Roman"/>
          <w:sz w:val="28"/>
          <w:szCs w:val="28"/>
        </w:rPr>
        <w:t xml:space="preserve">План основных мероприятий муниципального образования на год разрабатывается главным специалистом по делам ГО и ЧС с взаимодействием с административными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Шегарского</w:t>
      </w:r>
      <w:r w:rsidRPr="00B724F6">
        <w:rPr>
          <w:rFonts w:ascii="Times New Roman" w:hAnsi="Times New Roman" w:cs="Times New Roman"/>
          <w:sz w:val="28"/>
          <w:szCs w:val="28"/>
        </w:rPr>
        <w:t xml:space="preserve"> района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Федерации,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B724F6">
        <w:rPr>
          <w:rFonts w:ascii="Times New Roman" w:hAnsi="Times New Roman" w:cs="Times New Roman"/>
          <w:sz w:val="28"/>
          <w:szCs w:val="28"/>
        </w:rPr>
        <w:t>ой области.</w:t>
      </w:r>
    </w:p>
    <w:p w:rsidR="00694296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4F6">
        <w:rPr>
          <w:rFonts w:ascii="Times New Roman" w:hAnsi="Times New Roman" w:cs="Times New Roman"/>
          <w:sz w:val="28"/>
          <w:szCs w:val="28"/>
        </w:rPr>
        <w:t xml:space="preserve">План основных мероприятий организаций на год разрабатывается структурным подразделением (работниками) организации уполномоченными на решение задач в области гражданской обороны и согласовывается с Администрацией </w:t>
      </w:r>
      <w:r>
        <w:rPr>
          <w:rFonts w:ascii="Times New Roman" w:hAnsi="Times New Roman" w:cs="Times New Roman"/>
          <w:sz w:val="28"/>
          <w:szCs w:val="28"/>
        </w:rPr>
        <w:t>Шегарского</w:t>
      </w:r>
      <w:r w:rsidRPr="00B724F6">
        <w:rPr>
          <w:rFonts w:ascii="Times New Roman" w:hAnsi="Times New Roman" w:cs="Times New Roman"/>
          <w:sz w:val="28"/>
          <w:szCs w:val="28"/>
        </w:rPr>
        <w:t xml:space="preserve"> района, а организацией, находящейся в ведении федерального органа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5">
        <w:rPr>
          <w:rFonts w:ascii="Times New Roman" w:hAnsi="Times New Roman" w:cs="Times New Roman"/>
          <w:sz w:val="28"/>
          <w:szCs w:val="28"/>
        </w:rPr>
        <w:t>дополнительно согласовывается с соответствующим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</w:t>
      </w:r>
      <w:r w:rsidRPr="003E4F05">
        <w:rPr>
          <w:rFonts w:ascii="Times New Roman" w:hAnsi="Times New Roman" w:cs="Times New Roman"/>
          <w:sz w:val="28"/>
          <w:szCs w:val="28"/>
        </w:rPr>
        <w:lastRenderedPageBreak/>
        <w:t xml:space="preserve">сложиться на территории </w:t>
      </w:r>
      <w:r w:rsidRPr="003E4F0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«Шегарский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F05">
        <w:rPr>
          <w:rFonts w:ascii="Times New Roman" w:hAnsi="Times New Roman" w:cs="Times New Roman"/>
          <w:sz w:val="28"/>
          <w:szCs w:val="28"/>
        </w:rPr>
        <w:t>и в организациях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F05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3E4F05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05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3E4F0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  <w:t xml:space="preserve"> Планы гражданской обороны и защиты населения (планы гражданской обороны) определяют объем, порядок обеспечения, способы, сроки и организацию выполнения мероприятий по гражданской обороне при военных конфликтах или </w:t>
      </w:r>
      <w:proofErr w:type="gramStart"/>
      <w:r w:rsidRPr="003E4F0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3E4F05">
        <w:rPr>
          <w:rFonts w:ascii="Times New Roman" w:hAnsi="Times New Roman" w:cs="Times New Roman"/>
          <w:sz w:val="28"/>
          <w:szCs w:val="28"/>
        </w:rPr>
        <w:t xml:space="preserve"> этих конфликтов, а также при чрезвычайных ситуациях природного и техногенного характера. техногенного характера.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Pr="003E4F0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«Шегарский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E4F05">
        <w:rPr>
          <w:rFonts w:ascii="Times New Roman" w:hAnsi="Times New Roman" w:cs="Times New Roman"/>
          <w:sz w:val="28"/>
          <w:szCs w:val="28"/>
        </w:rPr>
        <w:t xml:space="preserve"> организации в целях решения задач в области гражданской обороны,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F05">
        <w:rPr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 w:rsidRPr="003E4F0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«Шегарский район»</w:t>
      </w:r>
      <w:r w:rsidRPr="003E4F05">
        <w:rPr>
          <w:rFonts w:ascii="Times New Roman" w:hAnsi="Times New Roman" w:cs="Times New Roman"/>
          <w:sz w:val="28"/>
          <w:szCs w:val="28"/>
        </w:rPr>
        <w:t xml:space="preserve"> (организаций) могут создаваться спасательные службы (медицинская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F05">
        <w:t xml:space="preserve"> </w:t>
      </w:r>
      <w:r w:rsidRPr="003E4F05">
        <w:rPr>
          <w:rFonts w:ascii="Times New Roman" w:hAnsi="Times New Roman" w:cs="Times New Roman"/>
          <w:sz w:val="28"/>
          <w:szCs w:val="28"/>
        </w:rPr>
        <w:t>инженерная, коммунальная, противопожарная, охраны общественного</w:t>
      </w:r>
      <w:r w:rsidRPr="003E4F05">
        <w:t xml:space="preserve"> </w:t>
      </w:r>
      <w:r w:rsidRPr="003E4F05">
        <w:rPr>
          <w:rFonts w:ascii="Times New Roman" w:hAnsi="Times New Roman" w:cs="Times New Roman"/>
          <w:sz w:val="28"/>
          <w:szCs w:val="28"/>
        </w:rPr>
        <w:t>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F05">
        <w:rPr>
          <w:rFonts w:ascii="Times New Roman" w:hAnsi="Times New Roman" w:cs="Times New Roman"/>
          <w:sz w:val="28"/>
          <w:szCs w:val="28"/>
        </w:rPr>
        <w:t xml:space="preserve"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</w:t>
      </w:r>
      <w:r w:rsidRPr="003E4F05">
        <w:rPr>
          <w:rFonts w:ascii="Times New Roman" w:hAnsi="Times New Roman" w:cs="Times New Roman"/>
          <w:sz w:val="28"/>
          <w:szCs w:val="28"/>
        </w:rPr>
        <w:lastRenderedPageBreak/>
        <w:t>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(далее - планами гражданской обороны) задач.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3E4F0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E4F05">
        <w:rPr>
          <w:rFonts w:ascii="Times New Roman" w:hAnsi="Times New Roman" w:cs="Times New Roman"/>
          <w:sz w:val="28"/>
          <w:szCs w:val="28"/>
        </w:rPr>
        <w:t xml:space="preserve">ажданской обороны в муниципальных образованиях и организациях, а также контроль в этой области осуществляются Главным управлением МЧС России по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Pr="003E4F05">
        <w:rPr>
          <w:rFonts w:ascii="Times New Roman" w:hAnsi="Times New Roman" w:cs="Times New Roman"/>
          <w:sz w:val="28"/>
          <w:szCs w:val="28"/>
        </w:rPr>
        <w:t>ой области (далее - главное управление).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  <w:t xml:space="preserve">Для планирования, подготовки и проведения эвакуационных мероприятий Администрацией </w:t>
      </w:r>
      <w:r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3E4F05">
        <w:rPr>
          <w:rFonts w:ascii="Times New Roman" w:hAnsi="Times New Roman" w:cs="Times New Roman"/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Администраций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94296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3E4F0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E4F05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принимает руководитель гражданской обороны Администрации </w:t>
      </w:r>
      <w:r w:rsidRPr="00B34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«Шегарский район» </w:t>
      </w:r>
      <w:r w:rsidRPr="003E4F05">
        <w:rPr>
          <w:rFonts w:ascii="Times New Roman" w:hAnsi="Times New Roman" w:cs="Times New Roman"/>
          <w:sz w:val="28"/>
          <w:szCs w:val="28"/>
        </w:rPr>
        <w:t>и организаций в отношении созданных ими сил гражданской обороны.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1</w:t>
      </w: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  <w:t xml:space="preserve">Руководство гражданской обороной на территории </w:t>
      </w:r>
      <w:r w:rsidRPr="00B34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«Шегарский район» </w:t>
      </w:r>
      <w:r w:rsidRPr="003E4F05">
        <w:rPr>
          <w:rFonts w:ascii="Times New Roman" w:hAnsi="Times New Roman" w:cs="Times New Roman"/>
          <w:sz w:val="28"/>
          <w:szCs w:val="28"/>
        </w:rPr>
        <w:t>осуществляет должностное лицо органа местного самоуправления, возглавляющее местную администрацию.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 xml:space="preserve">Руководители Администрации </w:t>
      </w:r>
      <w:r w:rsidRPr="00B34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«Шегарский район» </w:t>
      </w:r>
      <w:r w:rsidRPr="003E4F05">
        <w:rPr>
          <w:rFonts w:ascii="Times New Roman" w:hAnsi="Times New Roman" w:cs="Times New Roman"/>
          <w:sz w:val="28"/>
          <w:szCs w:val="28"/>
        </w:rPr>
        <w:t>и организаций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года № 28-ФЗ).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1</w:t>
      </w:r>
      <w:r w:rsidRPr="00AA3E5F">
        <w:rPr>
          <w:rFonts w:ascii="Times New Roman" w:hAnsi="Times New Roman" w:cs="Times New Roman"/>
          <w:sz w:val="28"/>
          <w:szCs w:val="28"/>
        </w:rPr>
        <w:t>2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  <w:t xml:space="preserve">Органами, осуществляющими управление гражданской обороной </w:t>
      </w:r>
      <w:r w:rsidRPr="003E4F0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341B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41B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1B8">
        <w:rPr>
          <w:rFonts w:ascii="Times New Roman" w:hAnsi="Times New Roman" w:cs="Times New Roman"/>
          <w:sz w:val="28"/>
          <w:szCs w:val="28"/>
        </w:rPr>
        <w:t xml:space="preserve"> «Шегарский район» </w:t>
      </w:r>
      <w:r w:rsidRPr="003E4F05">
        <w:rPr>
          <w:rFonts w:ascii="Times New Roman" w:hAnsi="Times New Roman" w:cs="Times New Roman"/>
          <w:sz w:val="28"/>
          <w:szCs w:val="28"/>
        </w:rPr>
        <w:t>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34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«Шегарский район» </w:t>
      </w:r>
      <w:r w:rsidRPr="003E4F05">
        <w:rPr>
          <w:rFonts w:ascii="Times New Roman" w:hAnsi="Times New Roman" w:cs="Times New Roman"/>
          <w:sz w:val="28"/>
          <w:szCs w:val="28"/>
        </w:rPr>
        <w:t>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(работники) по гражданской обороне подчиняются непосредственно руководителю </w:t>
      </w:r>
      <w:r w:rsidRPr="00B34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«Шегарский район» </w:t>
      </w:r>
      <w:r w:rsidRPr="003E4F05">
        <w:rPr>
          <w:rFonts w:ascii="Times New Roman" w:hAnsi="Times New Roman" w:cs="Times New Roman"/>
          <w:sz w:val="28"/>
          <w:szCs w:val="28"/>
        </w:rPr>
        <w:t xml:space="preserve"> (организации).</w:t>
      </w:r>
    </w:p>
    <w:p w:rsidR="00694296" w:rsidRPr="003E4F05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>1</w:t>
      </w:r>
      <w:r w:rsidRPr="00AA3E5F">
        <w:rPr>
          <w:rFonts w:ascii="Times New Roman" w:hAnsi="Times New Roman" w:cs="Times New Roman"/>
          <w:sz w:val="28"/>
          <w:szCs w:val="28"/>
        </w:rPr>
        <w:t>3</w:t>
      </w:r>
      <w:r w:rsidRPr="003E4F05">
        <w:rPr>
          <w:rFonts w:ascii="Times New Roman" w:hAnsi="Times New Roman" w:cs="Times New Roman"/>
          <w:sz w:val="28"/>
          <w:szCs w:val="28"/>
        </w:rPr>
        <w:t>.</w:t>
      </w:r>
      <w:r w:rsidRPr="003E4F05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«Шегарский район»</w:t>
      </w:r>
      <w:r w:rsidRPr="003E4F05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694296" w:rsidRPr="00694296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F05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органами местного самоуправления, а также организациями, эксплуатирующими опасные производственные объекты I и II классов опасности, особо </w:t>
      </w:r>
      <w:proofErr w:type="spellStart"/>
      <w:r w:rsidRPr="003E4F05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E4F05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3E4F05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E4F05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исключением, </w:t>
      </w:r>
      <w:proofErr w:type="gramStart"/>
      <w:r w:rsidRPr="003E4F05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3E4F05">
        <w:rPr>
          <w:rFonts w:ascii="Times New Roman" w:hAnsi="Times New Roman" w:cs="Times New Roman"/>
          <w:sz w:val="28"/>
          <w:szCs w:val="28"/>
        </w:rPr>
        <w:t xml:space="preserve"> не имеющих мобилизационных заданий (заказов) и не входящих в перечень организаций, обеспечивающих выполнение мероприятий федерального органа исполнительной власти, и организаций, обеспечивающих выполнение мероприятий регионального и местного уровня по гражданской обороне.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«Шегарский район» представляет информацию в органы исполнительной власти субъектов Российской Федерации, организации - в Администрацию муниципального образования «Шегарский район» и федеральный орган исполнительной власти, к сфере деятельности которого они относятся или в ведении которых находятся.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411A5B">
        <w:rPr>
          <w:rFonts w:ascii="Times New Roman" w:hAnsi="Times New Roman" w:cs="Times New Roman"/>
          <w:sz w:val="28"/>
          <w:szCs w:val="28"/>
        </w:rPr>
        <w:t>4</w:t>
      </w:r>
      <w:r w:rsidRPr="00AA3E5F">
        <w:rPr>
          <w:rFonts w:ascii="Times New Roman" w:hAnsi="Times New Roman" w:cs="Times New Roman"/>
          <w:sz w:val="28"/>
          <w:szCs w:val="28"/>
        </w:rPr>
        <w:t>.</w:t>
      </w:r>
      <w:r w:rsidRPr="00AA3E5F">
        <w:rPr>
          <w:rFonts w:ascii="Times New Roman" w:hAnsi="Times New Roman" w:cs="Times New Roman"/>
          <w:sz w:val="28"/>
          <w:szCs w:val="28"/>
        </w:rPr>
        <w:tab/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0654A1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</w:t>
      </w:r>
      <w:r w:rsidRPr="00AA3E5F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«Шегарский район»</w:t>
      </w:r>
      <w:r w:rsidRPr="00411A5B">
        <w:rPr>
          <w:rFonts w:ascii="Times New Roman" w:hAnsi="Times New Roman" w:cs="Times New Roman"/>
          <w:sz w:val="28"/>
          <w:szCs w:val="28"/>
        </w:rPr>
        <w:t xml:space="preserve"> </w:t>
      </w:r>
      <w:r w:rsidRPr="00AA3E5F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планирует и осуществляет следующие основные мероприятия:</w:t>
      </w:r>
    </w:p>
    <w:p w:rsidR="00694296" w:rsidRPr="00694296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.1.</w:t>
      </w:r>
      <w:r w:rsidRPr="00AA3E5F">
        <w:rPr>
          <w:rFonts w:ascii="Times New Roman" w:hAnsi="Times New Roman" w:cs="Times New Roman"/>
          <w:sz w:val="28"/>
          <w:szCs w:val="28"/>
        </w:rPr>
        <w:tab/>
        <w:t xml:space="preserve">По подготовке населения в области гражданской обороны: 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муниципального образования «Шегарский район» и на основе примерных программ, утвержденных </w:t>
      </w:r>
      <w:r w:rsidRPr="00AA3E5F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соответствующего субъекта Российской Федерации, примерных программ подготовка работающего населения, должностных лиц и работников гражданской обороны, личного состава формирований и служб муниципального образования «Шегарский район»;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 xml:space="preserve">организация и подготовки населения </w:t>
      </w:r>
      <w:r w:rsidRPr="00065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«Шегарский район» </w:t>
      </w:r>
      <w:r w:rsidRPr="00AA3E5F">
        <w:rPr>
          <w:rFonts w:ascii="Times New Roman" w:hAnsi="Times New Roman" w:cs="Times New Roman"/>
          <w:sz w:val="28"/>
          <w:szCs w:val="28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E5F"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и служб муниципального района, если такие созданы на территории района;</w:t>
      </w:r>
      <w:proofErr w:type="gramEnd"/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 xml:space="preserve">проведение учений и тренировок по гражданской обороне; организационно-методическое руководство и </w:t>
      </w:r>
      <w:proofErr w:type="gramStart"/>
      <w:r w:rsidRPr="00AA3E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E5F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муниципального района;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«Шегарский район» в образовательных учреждениях дополнительного профессионального образования, имеющих соответствующую лицензию;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.2.</w:t>
      </w:r>
      <w:r w:rsidRPr="00AA3E5F">
        <w:rPr>
          <w:rFonts w:ascii="Times New Roman" w:hAnsi="Times New Roman" w:cs="Times New Roman"/>
          <w:sz w:val="28"/>
          <w:szCs w:val="28"/>
        </w:rPr>
        <w:tab/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.3.</w:t>
      </w:r>
      <w:r w:rsidRPr="00AA3E5F">
        <w:rPr>
          <w:rFonts w:ascii="Times New Roman" w:hAnsi="Times New Roman" w:cs="Times New Roman"/>
          <w:sz w:val="28"/>
          <w:szCs w:val="28"/>
        </w:rPr>
        <w:tab/>
        <w:t>По эвакуации населения, материальных и культурных ценностей в безопасные районы: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E5F">
        <w:rPr>
          <w:rFonts w:ascii="Times New Roman" w:hAnsi="Times New Roman" w:cs="Times New Roman"/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приближения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</w:t>
      </w:r>
      <w:r w:rsidRPr="00AA3E5F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по гражданской</w:t>
      </w:r>
      <w:proofErr w:type="gramEnd"/>
      <w:r w:rsidRPr="00AA3E5F">
        <w:rPr>
          <w:rFonts w:ascii="Times New Roman" w:hAnsi="Times New Roman" w:cs="Times New Roman"/>
          <w:sz w:val="28"/>
          <w:szCs w:val="28"/>
        </w:rPr>
        <w:t xml:space="preserve"> обороне;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эвакуации.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.4.</w:t>
      </w:r>
      <w:r w:rsidRPr="00AA3E5F">
        <w:rPr>
          <w:rFonts w:ascii="Times New Roman" w:hAnsi="Times New Roman" w:cs="Times New Roman"/>
          <w:sz w:val="28"/>
          <w:szCs w:val="28"/>
        </w:rPr>
        <w:tab/>
        <w:t>По предоставлению населению средств индивидуальной и коллективной защиты: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для укрытия населения;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94296" w:rsidRPr="00694296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.5.</w:t>
      </w:r>
      <w:r w:rsidRPr="00AA3E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3E5F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E5F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  <w:proofErr w:type="gramEnd"/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.6.</w:t>
      </w:r>
      <w:r w:rsidRPr="00AA3E5F">
        <w:rPr>
          <w:rFonts w:ascii="Times New Roman" w:hAnsi="Times New Roman" w:cs="Times New Roman"/>
          <w:sz w:val="28"/>
          <w:szCs w:val="28"/>
        </w:rPr>
        <w:tab/>
        <w:t>По проведению аварийно-спасательных работ и других, неотложных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 w:rsidRPr="00AA3E5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A3E5F">
        <w:rPr>
          <w:rFonts w:ascii="Times New Roman" w:hAnsi="Times New Roman" w:cs="Times New Roman"/>
          <w:sz w:val="28"/>
          <w:szCs w:val="28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AA3E5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A3E5F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.7.</w:t>
      </w:r>
      <w:r w:rsidRPr="00AA3E5F">
        <w:rPr>
          <w:rFonts w:ascii="Times New Roman" w:hAnsi="Times New Roman" w:cs="Times New Roman"/>
          <w:sz w:val="28"/>
          <w:szCs w:val="28"/>
        </w:rPr>
        <w:tab/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lastRenderedPageBreak/>
        <w:t>предоставление населению коммунально-бытовых услуг; проведение санитарно-гигиенических и противоэпидемических мероприятий среди пострадавшего населения;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 оказание населению первой помощи;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694296" w:rsidRPr="00694296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.8.</w:t>
      </w:r>
      <w:r w:rsidRPr="00AA3E5F">
        <w:rPr>
          <w:rFonts w:ascii="Times New Roman" w:hAnsi="Times New Roman" w:cs="Times New Roman"/>
          <w:sz w:val="28"/>
          <w:szCs w:val="28"/>
        </w:rPr>
        <w:tab/>
        <w:t>По борьбе с пожарами, возникшими при ведении военных действий или вследствие этих действий: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94296" w:rsidRPr="00AA3E5F" w:rsidRDefault="00694296" w:rsidP="006942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694296" w:rsidRPr="00A14786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.9.</w:t>
      </w:r>
      <w:r w:rsidRPr="00AA3E5F">
        <w:rPr>
          <w:rFonts w:ascii="Times New Roman" w:hAnsi="Times New Roman" w:cs="Times New Roman"/>
          <w:sz w:val="28"/>
          <w:szCs w:val="28"/>
        </w:rPr>
        <w:tab/>
        <w:t xml:space="preserve">По обнаружению и обозначению районов, подвергшихся радиоактивному, химическому, биологическому и иному заражению </w:t>
      </w:r>
      <w:r w:rsidRPr="00A14786">
        <w:rPr>
          <w:rFonts w:ascii="Times New Roman" w:hAnsi="Times New Roman" w:cs="Times New Roman"/>
          <w:sz w:val="28"/>
          <w:szCs w:val="28"/>
        </w:rPr>
        <w:t>(загрязнению):</w:t>
      </w:r>
    </w:p>
    <w:p w:rsidR="00694296" w:rsidRPr="00AA3E5F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Pr="00A14786">
        <w:rPr>
          <w:rFonts w:ascii="Times New Roman" w:hAnsi="Times New Roman" w:cs="Times New Roman"/>
          <w:sz w:val="28"/>
          <w:szCs w:val="28"/>
        </w:rPr>
        <w:t>муниципального образования «Шегарский район»</w:t>
      </w:r>
      <w:r w:rsidRPr="00AA3E5F">
        <w:rPr>
          <w:rFonts w:ascii="Times New Roman" w:hAnsi="Times New Roman" w:cs="Times New Roman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94296" w:rsidRPr="00AA3E5F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694296" w:rsidRPr="00AA3E5F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94296" w:rsidRPr="00AA3E5F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0654A1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.10.</w:t>
      </w:r>
      <w:r w:rsidRPr="00AA3E5F">
        <w:rPr>
          <w:rFonts w:ascii="Times New Roman" w:hAnsi="Times New Roman" w:cs="Times New Roman"/>
          <w:sz w:val="28"/>
          <w:szCs w:val="28"/>
        </w:rPr>
        <w:tab/>
      </w:r>
      <w:r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Pr="00AA3E5F">
        <w:rPr>
          <w:rFonts w:ascii="Times New Roman" w:hAnsi="Times New Roman" w:cs="Times New Roman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694296" w:rsidRPr="00AA3E5F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3E5F">
        <w:rPr>
          <w:rFonts w:ascii="Times New Roman" w:hAnsi="Times New Roman" w:cs="Times New Roman"/>
          <w:sz w:val="28"/>
          <w:szCs w:val="28"/>
        </w:rPr>
        <w:t>аблаговременное создание запасов дезактивирующих, дегазирующих, дезинфицирующих веществ и растворов;</w:t>
      </w:r>
    </w:p>
    <w:p w:rsidR="00694296" w:rsidRPr="00AA3E5F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94296" w:rsidRPr="00AA3E5F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94296" w:rsidRPr="00694296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E5F">
        <w:rPr>
          <w:rFonts w:ascii="Times New Roman" w:hAnsi="Times New Roman" w:cs="Times New Roman"/>
          <w:sz w:val="28"/>
          <w:szCs w:val="28"/>
        </w:rPr>
        <w:t>1</w:t>
      </w:r>
      <w:r w:rsidRPr="00694296">
        <w:rPr>
          <w:rFonts w:ascii="Times New Roman" w:hAnsi="Times New Roman" w:cs="Times New Roman"/>
          <w:sz w:val="28"/>
          <w:szCs w:val="28"/>
        </w:rPr>
        <w:t>5</w:t>
      </w:r>
      <w:r w:rsidRPr="00AA3E5F">
        <w:rPr>
          <w:rFonts w:ascii="Times New Roman" w:hAnsi="Times New Roman" w:cs="Times New Roman"/>
          <w:sz w:val="28"/>
          <w:szCs w:val="28"/>
        </w:rPr>
        <w:t>.11.</w:t>
      </w:r>
      <w:r w:rsidRPr="00694296">
        <w:rPr>
          <w:rFonts w:ascii="Times New Roman" w:hAnsi="Times New Roman" w:cs="Times New Roman"/>
          <w:sz w:val="28"/>
          <w:szCs w:val="28"/>
        </w:rPr>
        <w:t xml:space="preserve"> </w:t>
      </w:r>
      <w:r w:rsidRPr="00AA3E5F">
        <w:rPr>
          <w:rFonts w:ascii="Times New Roman" w:hAnsi="Times New Roman" w:cs="Times New Roman"/>
          <w:sz w:val="28"/>
          <w:szCs w:val="28"/>
        </w:rPr>
        <w:tab/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</w:t>
      </w:r>
      <w:r w:rsidRPr="000654A1">
        <w:rPr>
          <w:rFonts w:ascii="Times New Roman" w:hAnsi="Times New Roman" w:cs="Times New Roman"/>
          <w:sz w:val="28"/>
          <w:szCs w:val="28"/>
        </w:rPr>
        <w:t>5</w:t>
      </w:r>
      <w:r w:rsidRPr="00411A5B">
        <w:rPr>
          <w:rFonts w:ascii="Times New Roman" w:hAnsi="Times New Roman" w:cs="Times New Roman"/>
          <w:sz w:val="28"/>
          <w:szCs w:val="28"/>
        </w:rPr>
        <w:t>.12.</w:t>
      </w:r>
      <w:r w:rsidRPr="00411A5B">
        <w:rPr>
          <w:rFonts w:ascii="Times New Roman" w:hAnsi="Times New Roman" w:cs="Times New Roman"/>
          <w:sz w:val="28"/>
          <w:szCs w:val="28"/>
        </w:rPr>
        <w:tab/>
      </w:r>
      <w:r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Pr="00411A5B">
        <w:rPr>
          <w:rFonts w:ascii="Times New Roman" w:hAnsi="Times New Roman" w:cs="Times New Roman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>- и водоснабжения, водоотведения и канализации;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694296" w:rsidRPr="00411A5B" w:rsidRDefault="00694296" w:rsidP="0069429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</w:t>
      </w:r>
      <w:r w:rsidRPr="000654A1">
        <w:rPr>
          <w:rFonts w:ascii="Times New Roman" w:hAnsi="Times New Roman" w:cs="Times New Roman"/>
          <w:sz w:val="28"/>
          <w:szCs w:val="28"/>
        </w:rPr>
        <w:t>5</w:t>
      </w:r>
      <w:r w:rsidRPr="00411A5B">
        <w:rPr>
          <w:rFonts w:ascii="Times New Roman" w:hAnsi="Times New Roman" w:cs="Times New Roman"/>
          <w:sz w:val="28"/>
          <w:szCs w:val="28"/>
        </w:rPr>
        <w:t>.13.</w:t>
      </w:r>
      <w:r w:rsidRPr="00411A5B">
        <w:rPr>
          <w:rFonts w:ascii="Times New Roman" w:hAnsi="Times New Roman" w:cs="Times New Roman"/>
          <w:sz w:val="28"/>
          <w:szCs w:val="28"/>
        </w:rPr>
        <w:tab/>
      </w:r>
      <w:r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Pr="00411A5B">
        <w:rPr>
          <w:rFonts w:ascii="Times New Roman" w:hAnsi="Times New Roman" w:cs="Times New Roman"/>
          <w:sz w:val="28"/>
          <w:szCs w:val="28"/>
        </w:rPr>
        <w:t>По срочному захоронению трупов в военное время: заблаговременное, в мирное время, определение мест возможных</w:t>
      </w:r>
    </w:p>
    <w:p w:rsidR="00694296" w:rsidRPr="00411A5B" w:rsidRDefault="00694296" w:rsidP="00694296">
      <w:pPr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захоронений;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оборудование мест погребения (захоронения) тел (останков) погибших; </w:t>
      </w:r>
      <w:r w:rsidRPr="00411A5B">
        <w:rPr>
          <w:rFonts w:ascii="Times New Roman" w:hAnsi="Times New Roman" w:cs="Times New Roman"/>
          <w:sz w:val="28"/>
          <w:szCs w:val="28"/>
        </w:rPr>
        <w:lastRenderedPageBreak/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694296" w:rsidRPr="000654A1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1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</w:t>
      </w:r>
      <w:r w:rsidRPr="000654A1">
        <w:rPr>
          <w:rFonts w:ascii="Times New Roman" w:hAnsi="Times New Roman" w:cs="Times New Roman"/>
          <w:sz w:val="28"/>
          <w:szCs w:val="28"/>
        </w:rPr>
        <w:t>5</w:t>
      </w:r>
      <w:r w:rsidRPr="00411A5B">
        <w:rPr>
          <w:rFonts w:ascii="Times New Roman" w:hAnsi="Times New Roman" w:cs="Times New Roman"/>
          <w:sz w:val="28"/>
          <w:szCs w:val="28"/>
        </w:rPr>
        <w:t>.14.</w:t>
      </w:r>
      <w:r w:rsidRPr="00411A5B">
        <w:rPr>
          <w:rFonts w:ascii="Times New Roman" w:hAnsi="Times New Roman" w:cs="Times New Roman"/>
          <w:sz w:val="28"/>
          <w:szCs w:val="28"/>
        </w:rPr>
        <w:tab/>
      </w:r>
      <w:r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Pr="00411A5B">
        <w:rPr>
          <w:rFonts w:ascii="Times New Roman" w:hAnsi="Times New Roman" w:cs="Times New Roman"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</w:t>
      </w:r>
      <w:r w:rsidRPr="000654A1">
        <w:rPr>
          <w:rFonts w:ascii="Times New Roman" w:hAnsi="Times New Roman" w:cs="Times New Roman"/>
          <w:sz w:val="28"/>
          <w:szCs w:val="28"/>
        </w:rPr>
        <w:t>5</w:t>
      </w:r>
      <w:r w:rsidRPr="00411A5B">
        <w:rPr>
          <w:rFonts w:ascii="Times New Roman" w:hAnsi="Times New Roman" w:cs="Times New Roman"/>
          <w:sz w:val="28"/>
          <w:szCs w:val="28"/>
        </w:rPr>
        <w:t>.15.</w:t>
      </w:r>
      <w:r w:rsidRPr="00411A5B">
        <w:rPr>
          <w:rFonts w:ascii="Times New Roman" w:hAnsi="Times New Roman" w:cs="Times New Roman"/>
          <w:sz w:val="28"/>
          <w:szCs w:val="28"/>
        </w:rPr>
        <w:tab/>
      </w:r>
      <w:r w:rsidRPr="000654A1">
        <w:rPr>
          <w:rFonts w:ascii="Times New Roman" w:hAnsi="Times New Roman" w:cs="Times New Roman"/>
          <w:sz w:val="28"/>
          <w:szCs w:val="28"/>
        </w:rPr>
        <w:t xml:space="preserve"> </w:t>
      </w:r>
      <w:r w:rsidRPr="00411A5B">
        <w:rPr>
          <w:rFonts w:ascii="Times New Roman" w:hAnsi="Times New Roman" w:cs="Times New Roman"/>
          <w:sz w:val="28"/>
          <w:szCs w:val="28"/>
        </w:rPr>
        <w:t>По вопросам обеспечения постоянной готовности сил и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694296" w:rsidRPr="00A14786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16.1.</w:t>
      </w:r>
      <w:r w:rsidRPr="00411A5B">
        <w:rPr>
          <w:rFonts w:ascii="Times New Roman" w:hAnsi="Times New Roman" w:cs="Times New Roman"/>
          <w:sz w:val="28"/>
          <w:szCs w:val="28"/>
        </w:rPr>
        <w:tab/>
        <w:t xml:space="preserve">По подготовке населения в области гражданской обороны: разработка с учетом особенностей деятельности организаций и на основе примерных программ, утвержденных главным управлением, Администрацией </w:t>
      </w:r>
      <w:r w:rsidRPr="00A14786">
        <w:rPr>
          <w:rFonts w:ascii="Times New Roman" w:hAnsi="Times New Roman" w:cs="Times New Roman"/>
          <w:sz w:val="28"/>
          <w:szCs w:val="28"/>
        </w:rPr>
        <w:t>муниципального образования «Шегарский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5B">
        <w:rPr>
          <w:rFonts w:ascii="Times New Roman" w:hAnsi="Times New Roman" w:cs="Times New Roman"/>
          <w:sz w:val="28"/>
          <w:szCs w:val="28"/>
        </w:rPr>
        <w:t xml:space="preserve">рабочих программ подготовки личного состава формирований и служб организаций, а </w:t>
      </w:r>
      <w:r w:rsidRPr="00411A5B">
        <w:rPr>
          <w:rFonts w:ascii="Times New Roman" w:hAnsi="Times New Roman" w:cs="Times New Roman"/>
          <w:sz w:val="28"/>
          <w:szCs w:val="28"/>
        </w:rPr>
        <w:lastRenderedPageBreak/>
        <w:t>также рабочих программ подготовки работников организаций в области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16.2.</w:t>
      </w:r>
      <w:r w:rsidRPr="00411A5B">
        <w:rPr>
          <w:rFonts w:ascii="Times New Roman" w:hAnsi="Times New Roman" w:cs="Times New Roman"/>
          <w:sz w:val="28"/>
          <w:szCs w:val="28"/>
        </w:rPr>
        <w:tab/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совершенствование системы оповещения работников;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A5B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опасных и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опасных производствах и объектах,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сооружениях чрезвычайно высокой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 опасности и гидротехнических сооружениях высокой опасности;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16.3.</w:t>
      </w:r>
      <w:r w:rsidRPr="00411A5B">
        <w:rPr>
          <w:rFonts w:ascii="Times New Roman" w:hAnsi="Times New Roman" w:cs="Times New Roman"/>
          <w:sz w:val="28"/>
          <w:szCs w:val="28"/>
        </w:rPr>
        <w:tab/>
        <w:t>По эвакуации населения, материальных и культурных ценностей в безопасные районы: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A5B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приближения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 выполнение мероприятий по гражданской обороне;</w:t>
      </w:r>
    </w:p>
    <w:p w:rsidR="00694296" w:rsidRPr="00694296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lastRenderedPageBreak/>
        <w:t>16.4.</w:t>
      </w:r>
      <w:r w:rsidRPr="00411A5B">
        <w:rPr>
          <w:rFonts w:ascii="Times New Roman" w:hAnsi="Times New Roman" w:cs="Times New Roman"/>
          <w:sz w:val="28"/>
          <w:szCs w:val="28"/>
        </w:rPr>
        <w:tab/>
        <w:t>По предоставлению населению средств индивидуальной и коллективной защиты: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A5B">
        <w:rPr>
          <w:rFonts w:ascii="Times New Roman" w:hAnsi="Times New Roman" w:cs="Times New Roman"/>
          <w:sz w:val="28"/>
          <w:szCs w:val="28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года № 1309 «О порядке создания убежищ и иных объектов гражданской обороны (Собрание законодательства Российской Федерации, 1999, № 49, ст. 6000; 2015, № 30, ст. 4608);</w:t>
      </w:r>
      <w:proofErr w:type="gramEnd"/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16.5.</w:t>
      </w:r>
      <w:r w:rsidRPr="00411A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16.6.</w:t>
      </w:r>
      <w:r w:rsidRPr="00411A5B">
        <w:rPr>
          <w:rFonts w:ascii="Times New Roman" w:hAnsi="Times New Roman" w:cs="Times New Roman"/>
          <w:sz w:val="28"/>
          <w:szCs w:val="28"/>
        </w:rPr>
        <w:tab/>
        <w:t>По проведению аварийно-спасательных и других неотложных работ в случае возникновения опасностей для населения при ведении военных конфликтов или вследствие этих конфликтов, а также при чрезвычайных ситуациях природного и техногенного характера: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</w:t>
      </w:r>
      <w:r w:rsidRPr="00411A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1A5B">
        <w:rPr>
          <w:rFonts w:ascii="Times New Roman" w:hAnsi="Times New Roman" w:cs="Times New Roman"/>
          <w:sz w:val="28"/>
          <w:szCs w:val="28"/>
        </w:rPr>
        <w:t xml:space="preserve"> и </w:t>
      </w:r>
      <w:r w:rsidRPr="00411A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1A5B">
        <w:rPr>
          <w:rFonts w:ascii="Times New Roman" w:hAnsi="Times New Roman" w:cs="Times New Roman"/>
          <w:sz w:val="28"/>
          <w:szCs w:val="28"/>
        </w:rPr>
        <w:t xml:space="preserve"> классов опасности, особо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исключением, 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 не имеющих мобилизационных заданий (заказов) и не входящих в перечень организаций, обеспечивающих выполнение мероприятий</w:t>
      </w:r>
      <w:r w:rsidRPr="00411A5B">
        <w:rPr>
          <w:rFonts w:ascii="Times New Roman" w:hAnsi="Times New Roman" w:cs="Times New Roman"/>
          <w:sz w:val="28"/>
          <w:szCs w:val="28"/>
        </w:rPr>
        <w:tab/>
        <w:t>федерального</w:t>
      </w:r>
      <w:r w:rsidRPr="00411A5B">
        <w:rPr>
          <w:rFonts w:ascii="Times New Roman" w:hAnsi="Times New Roman" w:cs="Times New Roman"/>
          <w:sz w:val="28"/>
          <w:szCs w:val="28"/>
        </w:rPr>
        <w:tab/>
        <w:t>органа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исполнительной власти, и организаций, обеспечивающих выполнение мероприятий регионального и местного уровня по гражданской обороне;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я всестороннего </w:t>
      </w:r>
      <w:r w:rsidRPr="00411A5B">
        <w:rPr>
          <w:rFonts w:ascii="Times New Roman" w:hAnsi="Times New Roman" w:cs="Times New Roman"/>
          <w:sz w:val="28"/>
          <w:szCs w:val="28"/>
        </w:rPr>
        <w:lastRenderedPageBreak/>
        <w:t>обеспечения действий сил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создание, оснащение и подготовка нештатных формирований по обеспечению выполнения мероприятий по</w:t>
      </w:r>
      <w:r w:rsidRPr="00411A5B">
        <w:rPr>
          <w:rFonts w:ascii="Times New Roman" w:hAnsi="Times New Roman" w:cs="Times New Roman"/>
          <w:sz w:val="28"/>
          <w:szCs w:val="28"/>
        </w:rPr>
        <w:tab/>
        <w:t>гражданской</w:t>
      </w:r>
      <w:r w:rsidRPr="00411A5B">
        <w:rPr>
          <w:rFonts w:ascii="Times New Roman" w:hAnsi="Times New Roman" w:cs="Times New Roman"/>
          <w:sz w:val="28"/>
          <w:szCs w:val="28"/>
        </w:rPr>
        <w:tab/>
        <w:t>обороне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16.7.</w:t>
      </w:r>
      <w:r w:rsidRPr="00411A5B">
        <w:rPr>
          <w:rFonts w:ascii="Times New Roman" w:hAnsi="Times New Roman" w:cs="Times New Roman"/>
          <w:sz w:val="28"/>
          <w:szCs w:val="28"/>
        </w:rPr>
        <w:tab/>
        <w:t>По борьбе с пожарами, возникшими при ведении военных конфликтов или вследствие этих конфликтов: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создание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исключением, 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 не имеющих мобилизационных заданий (заказов) и не входящих в перечень организаций, обеспечивающих выполнение мероприятий федерального органа исполнительной власти, и организаций, обеспечивающих выполнение мероприятий регионального и местного уровня по гражданской обороне.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16.8.</w:t>
      </w:r>
      <w:r w:rsidRPr="00411A5B">
        <w:rPr>
          <w:rFonts w:ascii="Times New Roman" w:hAnsi="Times New Roman" w:cs="Times New Roman"/>
          <w:sz w:val="28"/>
          <w:szCs w:val="28"/>
        </w:rPr>
        <w:tab/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A5B">
        <w:rPr>
          <w:rFonts w:ascii="Times New Roman" w:hAnsi="Times New Roman" w:cs="Times New Roman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  <w:proofErr w:type="gramEnd"/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16.9.</w:t>
      </w:r>
      <w:r w:rsidRPr="00411A5B">
        <w:rPr>
          <w:rFonts w:ascii="Times New Roman" w:hAnsi="Times New Roman" w:cs="Times New Roman"/>
          <w:sz w:val="28"/>
          <w:szCs w:val="28"/>
        </w:rPr>
        <w:tab/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</w:t>
      </w:r>
      <w:r w:rsidRPr="00411A5B">
        <w:rPr>
          <w:rFonts w:ascii="Times New Roman" w:hAnsi="Times New Roman" w:cs="Times New Roman"/>
          <w:sz w:val="28"/>
          <w:szCs w:val="28"/>
        </w:rPr>
        <w:lastRenderedPageBreak/>
        <w:t>производственную деятельность в военное время, подготовка их в области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16.10.</w:t>
      </w:r>
      <w:r w:rsidRPr="00411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A5B">
        <w:rPr>
          <w:rFonts w:ascii="Times New Roman" w:hAnsi="Times New Roman" w:cs="Times New Roman"/>
          <w:sz w:val="28"/>
          <w:szCs w:val="28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16.11.</w:t>
      </w:r>
      <w:r w:rsidRPr="00411A5B">
        <w:rPr>
          <w:rFonts w:ascii="Times New Roman" w:hAnsi="Times New Roman" w:cs="Times New Roman"/>
          <w:sz w:val="28"/>
          <w:szCs w:val="28"/>
        </w:rPr>
        <w:tab/>
        <w:t>По вопросам срочного восстановления функционирования необходимых коммунальных служб в военное время: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411A5B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proofErr w:type="gramStart"/>
      <w:r w:rsidRPr="00411A5B">
        <w:rPr>
          <w:rFonts w:ascii="Times New Roman" w:hAnsi="Times New Roman" w:cs="Times New Roman"/>
          <w:sz w:val="28"/>
          <w:szCs w:val="28"/>
        </w:rPr>
        <w:t xml:space="preserve"> -, </w:t>
      </w:r>
      <w:proofErr w:type="spellStart"/>
      <w:proofErr w:type="gramEnd"/>
      <w:r w:rsidRPr="00411A5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11A5B">
        <w:rPr>
          <w:rFonts w:ascii="Times New Roman" w:hAnsi="Times New Roman" w:cs="Times New Roman"/>
          <w:sz w:val="28"/>
          <w:szCs w:val="28"/>
        </w:rPr>
        <w:t xml:space="preserve"> - и водоснабжения;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694296" w:rsidRPr="00694296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16.12.</w:t>
      </w:r>
      <w:r w:rsidRPr="00411A5B">
        <w:rPr>
          <w:rFonts w:ascii="Times New Roman" w:hAnsi="Times New Roman" w:cs="Times New Roman"/>
          <w:sz w:val="28"/>
          <w:szCs w:val="28"/>
        </w:rPr>
        <w:tab/>
        <w:t>По срочному захоронению трупов в военное время: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16.13.</w:t>
      </w:r>
      <w:r w:rsidRPr="00411A5B">
        <w:rPr>
          <w:rFonts w:ascii="Times New Roman" w:hAnsi="Times New Roman" w:cs="Times New Roman"/>
          <w:sz w:val="28"/>
          <w:szCs w:val="28"/>
        </w:rPr>
        <w:tab/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повышения устойчивости функционирования организаций в </w:t>
      </w:r>
      <w:r w:rsidRPr="00411A5B">
        <w:rPr>
          <w:rFonts w:ascii="Times New Roman" w:hAnsi="Times New Roman" w:cs="Times New Roman"/>
          <w:sz w:val="28"/>
          <w:szCs w:val="28"/>
        </w:rPr>
        <w:lastRenderedPageBreak/>
        <w:t>военное время;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16.14.</w:t>
      </w:r>
      <w:r w:rsidRPr="00411A5B">
        <w:rPr>
          <w:rFonts w:ascii="Times New Roman" w:hAnsi="Times New Roman" w:cs="Times New Roman"/>
          <w:sz w:val="28"/>
          <w:szCs w:val="28"/>
        </w:rPr>
        <w:tab/>
        <w:t>По вопросам обеспечения постоянной готовности сил и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694296" w:rsidRPr="00411A5B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694296" w:rsidRPr="00694296" w:rsidRDefault="00694296" w:rsidP="00694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A5B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411A5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11A5B">
        <w:rPr>
          <w:rFonts w:ascii="Times New Roman" w:hAnsi="Times New Roman" w:cs="Times New Roman"/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694296" w:rsidRDefault="00694296"/>
    <w:sectPr w:rsidR="0069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3A6"/>
    <w:multiLevelType w:val="multilevel"/>
    <w:tmpl w:val="941A4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96"/>
    <w:rsid w:val="00174033"/>
    <w:rsid w:val="00245954"/>
    <w:rsid w:val="00694296"/>
    <w:rsid w:val="009E7296"/>
    <w:rsid w:val="00B76E1B"/>
    <w:rsid w:val="00C27AB8"/>
    <w:rsid w:val="00C9686D"/>
    <w:rsid w:val="00C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296"/>
    <w:rPr>
      <w:color w:val="0066CC"/>
      <w:u w:val="single"/>
    </w:rPr>
  </w:style>
  <w:style w:type="paragraph" w:styleId="a4">
    <w:name w:val="No Spacing"/>
    <w:uiPriority w:val="1"/>
    <w:qFormat/>
    <w:rsid w:val="00694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4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296"/>
    <w:rPr>
      <w:color w:val="0066CC"/>
      <w:u w:val="single"/>
    </w:rPr>
  </w:style>
  <w:style w:type="paragraph" w:styleId="a4">
    <w:name w:val="No Spacing"/>
    <w:uiPriority w:val="1"/>
    <w:qFormat/>
    <w:rsid w:val="006942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4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2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K3B</dc:creator>
  <cp:lastModifiedBy>Opera</cp:lastModifiedBy>
  <cp:revision>2</cp:revision>
  <cp:lastPrinted>2024-04-12T07:38:00Z</cp:lastPrinted>
  <dcterms:created xsi:type="dcterms:W3CDTF">2024-04-16T10:12:00Z</dcterms:created>
  <dcterms:modified xsi:type="dcterms:W3CDTF">2024-04-16T10:12:00Z</dcterms:modified>
</cp:coreProperties>
</file>