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8ABA" w14:textId="3DD7706F" w:rsidR="008401FF" w:rsidRPr="008401FF" w:rsidRDefault="007A0F82" w:rsidP="008401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905221D" wp14:editId="0B9DBFE5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5F3C3" w14:textId="77777777" w:rsidR="008401FF" w:rsidRPr="008401FF" w:rsidRDefault="008401FF" w:rsidP="007A0F82">
      <w:pPr>
        <w:pStyle w:val="1"/>
        <w:jc w:val="center"/>
        <w:rPr>
          <w:b/>
          <w:sz w:val="32"/>
          <w:szCs w:val="32"/>
        </w:rPr>
      </w:pPr>
      <w:r w:rsidRPr="008401FF">
        <w:rPr>
          <w:b/>
          <w:sz w:val="32"/>
          <w:szCs w:val="32"/>
        </w:rPr>
        <w:t>Дума Шегарского района</w:t>
      </w:r>
    </w:p>
    <w:p w14:paraId="22482C7B" w14:textId="77777777" w:rsidR="007A0F82" w:rsidRDefault="008401FF" w:rsidP="007A0F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F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1ED5C5C8" w14:textId="4C3181AA" w:rsidR="008401FF" w:rsidRPr="007A0F82" w:rsidRDefault="008401FF" w:rsidP="007A0F8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F8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A115EB4" w14:textId="0D012DAA" w:rsidR="008401FF" w:rsidRDefault="008401FF" w:rsidP="007A0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06D18083" w14:textId="77777777" w:rsidR="007A0F82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6AD916" w14:textId="5BB2E8C4" w:rsidR="008401FF" w:rsidRPr="008401FF" w:rsidRDefault="007C22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DD7">
        <w:rPr>
          <w:rFonts w:ascii="Times New Roman" w:hAnsi="Times New Roman" w:cs="Times New Roman"/>
          <w:sz w:val="28"/>
          <w:szCs w:val="28"/>
        </w:rPr>
        <w:t>20.02.</w:t>
      </w:r>
      <w:r w:rsidR="001E70AA"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      </w:t>
      </w:r>
      <w:r w:rsidR="004B2D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01FF">
        <w:rPr>
          <w:rFonts w:ascii="Times New Roman" w:hAnsi="Times New Roman" w:cs="Times New Roman"/>
          <w:sz w:val="28"/>
          <w:szCs w:val="28"/>
        </w:rPr>
        <w:t>№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 </w:t>
      </w:r>
      <w:r w:rsidR="004B2DD7">
        <w:rPr>
          <w:rFonts w:ascii="Times New Roman" w:hAnsi="Times New Roman" w:cs="Times New Roman"/>
          <w:sz w:val="28"/>
          <w:szCs w:val="28"/>
        </w:rPr>
        <w:t>370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916F596" w14:textId="7CDB7CB0" w:rsidR="008401FF" w:rsidRDefault="008401FF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B4B5EF5" w14:textId="77777777" w:rsidR="007A0F82" w:rsidRPr="008401FF" w:rsidRDefault="007A0F82" w:rsidP="0084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09198" w14:textId="41081D94" w:rsidR="00BF0F5B" w:rsidRPr="002D66F6" w:rsidRDefault="007A0F82" w:rsidP="002D66F6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66F6">
        <w:rPr>
          <w:rFonts w:ascii="Times New Roman" w:hAnsi="Times New Roman" w:cs="Times New Roman"/>
          <w:sz w:val="28"/>
          <w:szCs w:val="28"/>
        </w:rPr>
        <w:t xml:space="preserve">О </w:t>
      </w:r>
      <w:r w:rsidR="001E70A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2D66F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Pr="002D6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5B" w:rsidRPr="002D66F6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2D66F6" w:rsidRPr="002D66F6">
        <w:rPr>
          <w:rFonts w:ascii="Times New Roman" w:hAnsi="Times New Roman" w:cs="Times New Roman"/>
          <w:sz w:val="28"/>
          <w:szCs w:val="28"/>
        </w:rPr>
        <w:t xml:space="preserve"> </w:t>
      </w:r>
      <w:r w:rsidR="00BF0F5B" w:rsidRPr="002D66F6">
        <w:rPr>
          <w:rFonts w:ascii="Times New Roman" w:hAnsi="Times New Roman" w:cs="Times New Roman"/>
          <w:sz w:val="28"/>
          <w:szCs w:val="28"/>
        </w:rPr>
        <w:t xml:space="preserve">Шегарского </w:t>
      </w:r>
      <w:r w:rsidR="002D66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0F5B" w:rsidRPr="002D66F6">
        <w:rPr>
          <w:rFonts w:ascii="Times New Roman" w:hAnsi="Times New Roman" w:cs="Times New Roman"/>
          <w:sz w:val="28"/>
          <w:szCs w:val="28"/>
        </w:rPr>
        <w:t>района на 20</w:t>
      </w:r>
      <w:r w:rsidR="001E70AA">
        <w:rPr>
          <w:rFonts w:ascii="Times New Roman" w:hAnsi="Times New Roman" w:cs="Times New Roman"/>
          <w:sz w:val="28"/>
          <w:szCs w:val="28"/>
        </w:rPr>
        <w:t>23</w:t>
      </w:r>
      <w:r w:rsidR="00BF0F5B" w:rsidRPr="002D66F6">
        <w:rPr>
          <w:rFonts w:ascii="Times New Roman" w:hAnsi="Times New Roman" w:cs="Times New Roman"/>
          <w:sz w:val="28"/>
          <w:szCs w:val="28"/>
        </w:rPr>
        <w:t xml:space="preserve"> -20</w:t>
      </w:r>
      <w:r w:rsidR="001E70AA">
        <w:rPr>
          <w:rFonts w:ascii="Times New Roman" w:hAnsi="Times New Roman" w:cs="Times New Roman"/>
          <w:sz w:val="28"/>
          <w:szCs w:val="28"/>
        </w:rPr>
        <w:t>25</w:t>
      </w:r>
      <w:r w:rsidR="00BF0F5B" w:rsidRPr="002D66F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E70AA">
        <w:rPr>
          <w:rFonts w:ascii="Times New Roman" w:hAnsi="Times New Roman" w:cs="Times New Roman"/>
          <w:sz w:val="28"/>
          <w:szCs w:val="28"/>
        </w:rPr>
        <w:t>за 2023 год</w:t>
      </w:r>
      <w:r w:rsidR="001C39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7E5C3" w14:textId="65868996" w:rsidR="00642C46" w:rsidRDefault="00642C46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591C40" w14:textId="77777777" w:rsidR="007A0F82" w:rsidRPr="008401FF" w:rsidRDefault="007A0F82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57C28E" w14:textId="2340608D" w:rsidR="00BF0F5B" w:rsidRPr="00BF0F5B" w:rsidRDefault="008401FF" w:rsidP="00BF0F5B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</w:t>
      </w:r>
      <w:r w:rsidRPr="008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82">
        <w:rPr>
          <w:rFonts w:ascii="Times New Roman" w:hAnsi="Times New Roman" w:cs="Times New Roman"/>
          <w:sz w:val="28"/>
          <w:szCs w:val="28"/>
        </w:rPr>
        <w:t>о</w:t>
      </w:r>
      <w:r w:rsidR="007A0F82" w:rsidRPr="007A0F82">
        <w:rPr>
          <w:rFonts w:ascii="Times New Roman" w:hAnsi="Times New Roman" w:cs="Times New Roman"/>
          <w:sz w:val="28"/>
          <w:szCs w:val="28"/>
        </w:rPr>
        <w:t xml:space="preserve"> </w:t>
      </w:r>
      <w:r w:rsidR="001E70AA">
        <w:rPr>
          <w:rFonts w:ascii="Times New Roman" w:hAnsi="Times New Roman" w:cs="Times New Roman"/>
          <w:sz w:val="28"/>
          <w:szCs w:val="28"/>
        </w:rPr>
        <w:t xml:space="preserve">ходе </w:t>
      </w:r>
      <w:r w:rsidR="007A0F82" w:rsidRPr="007A0F8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7A0F82"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5B" w:rsidRPr="00BF0F5B">
        <w:rPr>
          <w:rFonts w:ascii="Times New Roman" w:hAnsi="Times New Roman" w:cs="Times New Roman"/>
          <w:bCs/>
          <w:sz w:val="28"/>
          <w:szCs w:val="28"/>
        </w:rPr>
        <w:t>«Развитие культуры Шегарского района на 202</w:t>
      </w:r>
      <w:r w:rsidR="001E70AA">
        <w:rPr>
          <w:rFonts w:ascii="Times New Roman" w:hAnsi="Times New Roman" w:cs="Times New Roman"/>
          <w:bCs/>
          <w:sz w:val="28"/>
          <w:szCs w:val="28"/>
        </w:rPr>
        <w:t>3</w:t>
      </w:r>
      <w:r w:rsidR="00BF0F5B" w:rsidRPr="00BF0F5B">
        <w:rPr>
          <w:rFonts w:ascii="Times New Roman" w:hAnsi="Times New Roman" w:cs="Times New Roman"/>
          <w:bCs/>
          <w:sz w:val="28"/>
          <w:szCs w:val="28"/>
        </w:rPr>
        <w:t xml:space="preserve"> -202</w:t>
      </w:r>
      <w:r w:rsidR="001E70AA">
        <w:rPr>
          <w:rFonts w:ascii="Times New Roman" w:hAnsi="Times New Roman" w:cs="Times New Roman"/>
          <w:bCs/>
          <w:sz w:val="28"/>
          <w:szCs w:val="28"/>
        </w:rPr>
        <w:t>5</w:t>
      </w:r>
      <w:r w:rsidR="00BF0F5B" w:rsidRPr="00BF0F5B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r w:rsidR="001E70A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C3963">
        <w:rPr>
          <w:rFonts w:ascii="Times New Roman" w:hAnsi="Times New Roman" w:cs="Times New Roman"/>
          <w:bCs/>
          <w:sz w:val="28"/>
          <w:szCs w:val="28"/>
        </w:rPr>
        <w:t>202</w:t>
      </w:r>
      <w:r w:rsidR="001E70AA">
        <w:rPr>
          <w:rFonts w:ascii="Times New Roman" w:hAnsi="Times New Roman" w:cs="Times New Roman"/>
          <w:bCs/>
          <w:sz w:val="28"/>
          <w:szCs w:val="28"/>
        </w:rPr>
        <w:t>3</w:t>
      </w:r>
      <w:r w:rsidR="001C3963">
        <w:rPr>
          <w:rFonts w:ascii="Times New Roman" w:hAnsi="Times New Roman" w:cs="Times New Roman"/>
          <w:bCs/>
          <w:sz w:val="28"/>
          <w:szCs w:val="28"/>
        </w:rPr>
        <w:t xml:space="preserve"> год,</w:t>
      </w:r>
    </w:p>
    <w:p w14:paraId="4FDB0C3C" w14:textId="77777777" w:rsidR="008401FF" w:rsidRPr="008401FF" w:rsidRDefault="008401FF" w:rsidP="00642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713343" w14:textId="77777777" w:rsidR="008401FF" w:rsidRPr="008401FF" w:rsidRDefault="008401FF" w:rsidP="0064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86689" w14:textId="77777777" w:rsidR="008401FF" w:rsidRPr="008401FF" w:rsidRDefault="008401FF" w:rsidP="00642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39125D67" w14:textId="77777777" w:rsidR="008401FF" w:rsidRPr="008401FF" w:rsidRDefault="008401FF" w:rsidP="0064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ab/>
      </w:r>
    </w:p>
    <w:p w14:paraId="721FA663" w14:textId="2E290254" w:rsidR="00BF0F5B" w:rsidRPr="00BF0F5B" w:rsidRDefault="00642C46" w:rsidP="00BF0F5B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1FF" w:rsidRPr="008401F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A0F82" w:rsidRPr="007A0F82">
        <w:rPr>
          <w:rFonts w:ascii="Times New Roman" w:hAnsi="Times New Roman" w:cs="Times New Roman"/>
          <w:sz w:val="28"/>
          <w:szCs w:val="28"/>
        </w:rPr>
        <w:t xml:space="preserve">о </w:t>
      </w:r>
      <w:r w:rsidR="001E70AA">
        <w:rPr>
          <w:rFonts w:ascii="Times New Roman" w:hAnsi="Times New Roman" w:cs="Times New Roman"/>
          <w:sz w:val="28"/>
          <w:szCs w:val="28"/>
        </w:rPr>
        <w:t xml:space="preserve">ходе </w:t>
      </w:r>
      <w:r w:rsidR="007A0F82" w:rsidRPr="007A0F8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7A0F82" w:rsidRPr="007A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5B" w:rsidRPr="00BF0F5B">
        <w:rPr>
          <w:rFonts w:ascii="Times New Roman" w:hAnsi="Times New Roman" w:cs="Times New Roman"/>
          <w:sz w:val="28"/>
          <w:szCs w:val="28"/>
        </w:rPr>
        <w:t>«Развитие культуры Шегарского района на 202</w:t>
      </w:r>
      <w:r w:rsidR="001E70AA">
        <w:rPr>
          <w:rFonts w:ascii="Times New Roman" w:hAnsi="Times New Roman" w:cs="Times New Roman"/>
          <w:sz w:val="28"/>
          <w:szCs w:val="28"/>
        </w:rPr>
        <w:t>3</w:t>
      </w:r>
      <w:r w:rsidR="00BF0F5B" w:rsidRPr="00BF0F5B">
        <w:rPr>
          <w:rFonts w:ascii="Times New Roman" w:hAnsi="Times New Roman" w:cs="Times New Roman"/>
          <w:sz w:val="28"/>
          <w:szCs w:val="28"/>
        </w:rPr>
        <w:t xml:space="preserve"> -202</w:t>
      </w:r>
      <w:r w:rsidR="001E70AA">
        <w:rPr>
          <w:rFonts w:ascii="Times New Roman" w:hAnsi="Times New Roman" w:cs="Times New Roman"/>
          <w:sz w:val="28"/>
          <w:szCs w:val="28"/>
        </w:rPr>
        <w:t>5</w:t>
      </w:r>
      <w:r w:rsidR="00BF0F5B" w:rsidRPr="00BF0F5B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E70AA">
        <w:rPr>
          <w:rFonts w:ascii="Times New Roman" w:hAnsi="Times New Roman" w:cs="Times New Roman"/>
          <w:sz w:val="28"/>
          <w:szCs w:val="28"/>
        </w:rPr>
        <w:t>за</w:t>
      </w:r>
      <w:r w:rsidR="001C3963">
        <w:rPr>
          <w:rFonts w:ascii="Times New Roman" w:hAnsi="Times New Roman" w:cs="Times New Roman"/>
          <w:sz w:val="28"/>
          <w:szCs w:val="28"/>
        </w:rPr>
        <w:t xml:space="preserve"> 202</w:t>
      </w:r>
      <w:r w:rsidR="001E70AA">
        <w:rPr>
          <w:rFonts w:ascii="Times New Roman" w:hAnsi="Times New Roman" w:cs="Times New Roman"/>
          <w:sz w:val="28"/>
          <w:szCs w:val="28"/>
        </w:rPr>
        <w:t>3</w:t>
      </w:r>
      <w:r w:rsidR="001C396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09604C6" w14:textId="433F1256" w:rsidR="00642C46" w:rsidRPr="00642C46" w:rsidRDefault="00642C46" w:rsidP="00642C46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41D6ED" w14:textId="77777777" w:rsidR="008401FF" w:rsidRPr="008401FF" w:rsidRDefault="008401FF" w:rsidP="00642C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6DF2861" w14:textId="77777777" w:rsidR="008401FF" w:rsidRPr="008401FF" w:rsidRDefault="008401FF" w:rsidP="008401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CC264" w14:textId="6CDBD968" w:rsidR="008401FF" w:rsidRPr="008401FF" w:rsidRDefault="008401FF" w:rsidP="008401FF">
      <w:pPr>
        <w:jc w:val="both"/>
        <w:rPr>
          <w:rFonts w:ascii="Times New Roman" w:hAnsi="Times New Roman" w:cs="Times New Roman"/>
          <w:sz w:val="28"/>
          <w:szCs w:val="28"/>
        </w:rPr>
      </w:pPr>
      <w:r w:rsidRPr="008401FF">
        <w:rPr>
          <w:rFonts w:ascii="Times New Roman" w:hAnsi="Times New Roman" w:cs="Times New Roman"/>
          <w:sz w:val="28"/>
          <w:szCs w:val="28"/>
        </w:rPr>
        <w:t>Председатель Думы   Шегарского района</w:t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401FF">
        <w:rPr>
          <w:rFonts w:ascii="Times New Roman" w:hAnsi="Times New Roman" w:cs="Times New Roman"/>
          <w:sz w:val="28"/>
          <w:szCs w:val="28"/>
        </w:rPr>
        <w:t>Л.И.Нистерюк</w:t>
      </w:r>
      <w:proofErr w:type="spellEnd"/>
      <w:r w:rsidRPr="008401FF">
        <w:rPr>
          <w:rFonts w:ascii="Times New Roman" w:hAnsi="Times New Roman" w:cs="Times New Roman"/>
          <w:sz w:val="28"/>
          <w:szCs w:val="28"/>
        </w:rPr>
        <w:t xml:space="preserve">    </w:t>
      </w:r>
      <w:r w:rsidRPr="008401F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7C5A5628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30A848F3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4303550A" w14:textId="77777777" w:rsidR="008401FF" w:rsidRPr="008401FF" w:rsidRDefault="008401FF" w:rsidP="008401FF">
      <w:pPr>
        <w:rPr>
          <w:rFonts w:ascii="Times New Roman" w:hAnsi="Times New Roman" w:cs="Times New Roman"/>
          <w:sz w:val="28"/>
          <w:szCs w:val="28"/>
        </w:rPr>
      </w:pPr>
    </w:p>
    <w:p w14:paraId="71E23466" w14:textId="77777777" w:rsidR="008401FF" w:rsidRDefault="008401FF" w:rsidP="008401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E9F49CF" w14:textId="77777777" w:rsidR="00E76401" w:rsidRDefault="00E76401" w:rsidP="00C9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70D8B" w14:textId="77777777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28BF1" w14:textId="77777777" w:rsidR="001C3963" w:rsidRDefault="001C3963" w:rsidP="001C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AF048" w14:textId="77777777" w:rsidR="005E0BA9" w:rsidRPr="005E0BA9" w:rsidRDefault="005E0BA9" w:rsidP="005E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A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записка </w:t>
      </w:r>
    </w:p>
    <w:p w14:paraId="3270B7D3" w14:textId="77777777" w:rsidR="005E0BA9" w:rsidRPr="005E0BA9" w:rsidRDefault="005E0BA9" w:rsidP="005E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A9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муниципальной программы </w:t>
      </w:r>
    </w:p>
    <w:p w14:paraId="2948DFF0" w14:textId="7EFDD179" w:rsidR="005E0BA9" w:rsidRPr="005E0BA9" w:rsidRDefault="005E0BA9" w:rsidP="005E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A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на период 2023 – 2025 годы» </w:t>
      </w:r>
    </w:p>
    <w:p w14:paraId="6BC3BC32" w14:textId="77777777" w:rsidR="005E0BA9" w:rsidRPr="005E0BA9" w:rsidRDefault="005E0BA9" w:rsidP="005E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A9">
        <w:rPr>
          <w:rFonts w:ascii="Times New Roman" w:hAnsi="Times New Roman" w:cs="Times New Roman"/>
          <w:b/>
          <w:bCs/>
          <w:sz w:val="28"/>
          <w:szCs w:val="28"/>
        </w:rPr>
        <w:t>по итогам 2023 г.</w:t>
      </w:r>
    </w:p>
    <w:p w14:paraId="4F17CB57" w14:textId="77777777" w:rsidR="005E0BA9" w:rsidRPr="005E0BA9" w:rsidRDefault="005E0BA9" w:rsidP="005E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0A823" w14:textId="77777777" w:rsidR="005E0BA9" w:rsidRPr="005E0BA9" w:rsidRDefault="005E0BA9" w:rsidP="005E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A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14:paraId="6B9F3741" w14:textId="099B369F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>Повышение качества и доступности услуг в сфере культуры через предоставление жителям Шегарского района доступных, разнообразных досуговых услуг, библиотечного, музейного обслуживания населения; обеспечение оптимальных условий для сохранения и   культурных ценностей.</w:t>
      </w:r>
    </w:p>
    <w:p w14:paraId="5617B212" w14:textId="5A33B5CC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>Задачи Программы</w:t>
      </w:r>
    </w:p>
    <w:p w14:paraId="6617474F" w14:textId="592A69A8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 xml:space="preserve">1.Организация библиотечного и музейного обслуживания населения, обеспечение сохранности библиотечных и музейных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фондов,  создание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досуга, сохранения и развития местного традиционного народного художественного творчества.</w:t>
      </w:r>
    </w:p>
    <w:p w14:paraId="26179BAF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72BC5752" w14:textId="59CED91E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BA9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культурно –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досуговой  деятельности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>, увеличение количества жителей Шегарского района, удовлетворенных качеством предоставляемых услуг в сфере культуры</w:t>
      </w:r>
    </w:p>
    <w:p w14:paraId="3E6EE152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DC6F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«Развитие культуры на период 2023 – 2025 годы» на 2023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год  -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0.</w:t>
      </w:r>
    </w:p>
    <w:p w14:paraId="6E035966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99E69" w14:textId="0BDDCD0C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>Итоги реализации программы за 2023 г.</w:t>
      </w:r>
    </w:p>
    <w:p w14:paraId="678EDB76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63C58" w14:textId="7BC17E3E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>Клубная система</w:t>
      </w:r>
    </w:p>
    <w:p w14:paraId="2EC5ED30" w14:textId="2D70AF21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 xml:space="preserve">В клубной системе осуществляло работу 12 филиалов. Сравнительные данные по основным показателям (2022-2023 гг.). Количество проведенных мероприятий - 1751 (2022-1624); количество посетителей 77200 (2022-61671); количество клубных формирований 47 (2022-55); количество участников в клубных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формированиях  640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(2021 –698.)</w:t>
      </w:r>
    </w:p>
    <w:p w14:paraId="7A290F98" w14:textId="4A99AFC0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BA9">
        <w:rPr>
          <w:rFonts w:ascii="Times New Roman" w:hAnsi="Times New Roman" w:cs="Times New Roman"/>
          <w:sz w:val="28"/>
          <w:szCs w:val="28"/>
        </w:rPr>
        <w:t xml:space="preserve">В связи с отсутствием помещений под клуб в селах: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Анастасьевка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Татьяновка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, с 2023 года филиалы клубов сокращены. Ставка работника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филиала переведена в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с.Вороновка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, ставка из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с.Татьяновка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переведена в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с.Маркелово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. В селе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Анастасьевка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ведет работу со школьниками, проводят уличные мероприятия. В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Татьяновке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сотрудник отсутствует.  Мероприятия для жителей проводятся на базе библиотеки. Массовые мероприятия проводят сотрудники Дома культуры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с.Маркелово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>.</w:t>
      </w:r>
    </w:p>
    <w:p w14:paraId="14482D29" w14:textId="700DD85B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 xml:space="preserve">В течении года в РЦКД «Заря»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за счет сметы учреждения был приобретен материал и смонтировано сценическое половое покрытие (250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., приобретены беспроводные колонки (74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), ноутбук (100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>).За счет федерального, областного и местного бюджетов был приобретен и смонтирован светодиодный экран, приобретен цифровой микшерский пульт (1 690 600).</w:t>
      </w:r>
    </w:p>
    <w:p w14:paraId="2FF949F3" w14:textId="003E5E70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>Проведены все запланированные мероприятия в соответствии с календарным планом. Состоялись основные массовые праздничные программы, посвященные 1 и 9 мая, Дню России, и другие.</w:t>
      </w:r>
    </w:p>
    <w:p w14:paraId="0996B0C5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81F99" w14:textId="68333B04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BA9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14:paraId="53B12CF6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Библиотечная сеть Шегарского района сохранена в полном объёме </w:t>
      </w:r>
      <w:r w:rsidRPr="005E0BA9">
        <w:rPr>
          <w:rFonts w:ascii="Times New Roman" w:hAnsi="Times New Roman" w:cs="Times New Roman"/>
          <w:sz w:val="28"/>
          <w:szCs w:val="28"/>
          <w:lang w:bidi="ru-RU"/>
        </w:rPr>
        <w:t xml:space="preserve">Центральная библиотека, детская и 14 библиотек - филиалов. Осуществляют свою деятельность 3 центра общественного доступа (в </w:t>
      </w:r>
      <w:proofErr w:type="spellStart"/>
      <w:r w:rsidRPr="005E0BA9">
        <w:rPr>
          <w:rFonts w:ascii="Times New Roman" w:hAnsi="Times New Roman" w:cs="Times New Roman"/>
          <w:sz w:val="28"/>
          <w:szCs w:val="28"/>
          <w:lang w:bidi="ru-RU"/>
        </w:rPr>
        <w:t>с.Мельниково</w:t>
      </w:r>
      <w:proofErr w:type="spellEnd"/>
      <w:r w:rsidRPr="005E0BA9">
        <w:rPr>
          <w:rFonts w:ascii="Times New Roman" w:hAnsi="Times New Roman" w:cs="Times New Roman"/>
          <w:sz w:val="28"/>
          <w:szCs w:val="28"/>
          <w:lang w:bidi="ru-RU"/>
        </w:rPr>
        <w:t xml:space="preserve"> в центральной библиотеке и в детской и в </w:t>
      </w:r>
      <w:proofErr w:type="spellStart"/>
      <w:r w:rsidRPr="005E0BA9">
        <w:rPr>
          <w:rFonts w:ascii="Times New Roman" w:hAnsi="Times New Roman" w:cs="Times New Roman"/>
          <w:sz w:val="28"/>
          <w:szCs w:val="28"/>
          <w:lang w:bidi="ru-RU"/>
        </w:rPr>
        <w:t>с.Баткат</w:t>
      </w:r>
      <w:proofErr w:type="spellEnd"/>
      <w:r w:rsidRPr="005E0BA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4F16C749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  <w:lang w:bidi="ru-RU"/>
        </w:rPr>
        <w:t>Основные показатели</w:t>
      </w:r>
      <w:r w:rsidRPr="005E0BA9">
        <w:rPr>
          <w:rFonts w:ascii="Times New Roman" w:hAnsi="Times New Roman" w:cs="Times New Roman"/>
          <w:sz w:val="28"/>
          <w:szCs w:val="28"/>
        </w:rPr>
        <w:t>:</w:t>
      </w:r>
    </w:p>
    <w:p w14:paraId="37E82744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-Число зарегистрированных пользователей (всего) человек 11243(2022г. -11 084);</w:t>
      </w:r>
    </w:p>
    <w:p w14:paraId="60373D2F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- Число посещений библиотеки (всего) единиц, 163471(2022г.- 136 784);</w:t>
      </w:r>
    </w:p>
    <w:p w14:paraId="423319FA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-Книговыдача в 2023 году 271270 (251 851-2022).</w:t>
      </w:r>
    </w:p>
    <w:p w14:paraId="3D7866DC" w14:textId="08A9491E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5E0BA9">
        <w:rPr>
          <w:rFonts w:ascii="Times New Roman" w:hAnsi="Times New Roman" w:cs="Times New Roman"/>
          <w:sz w:val="28"/>
          <w:szCs w:val="28"/>
          <w:lang w:bidi="ru-RU"/>
        </w:rPr>
        <w:t>В 2023 году центральная библиотека переехала в другое здание.</w:t>
      </w:r>
    </w:p>
    <w:p w14:paraId="4F0ED3FF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Закончен ремонт помещений под библиотеку в </w:t>
      </w:r>
      <w:proofErr w:type="spellStart"/>
      <w:proofErr w:type="gramStart"/>
      <w:r w:rsidRPr="005E0BA9">
        <w:rPr>
          <w:rFonts w:ascii="Times New Roman" w:hAnsi="Times New Roman" w:cs="Times New Roman"/>
          <w:sz w:val="28"/>
          <w:szCs w:val="28"/>
        </w:rPr>
        <w:t>п..Победа</w:t>
      </w:r>
      <w:proofErr w:type="spellEnd"/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.  Принят новый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сотрудник..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Финансирование было выделено из местного бюджета в размере 1 227000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. (установлено электрическое и газовое отопление, отремонтированы помещения, электроосвещение, потолок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>, заменены оконные блоки, выравнены стены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, )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. В настоящее время завершен ремонт кровли. Общая сумма на ремонт составила 1592 000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>.</w:t>
      </w:r>
    </w:p>
    <w:p w14:paraId="06E7C1D2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 Продолжился стабильный рост записей в электронный каталог Шегарской МЦБС, который доступен для пользователей на официальном сайте библиотечной системы. За отчетный период создано 1025 запись. Общий объем электронного каталога Шегарской МЦБС на 01.01.2024 составляет 14356 запись.</w:t>
      </w:r>
    </w:p>
    <w:p w14:paraId="04034326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Краеведческий музей</w:t>
      </w:r>
    </w:p>
    <w:p w14:paraId="0C33C294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2023  г.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проведено: 29 выставок, в том числе 16 выездных  </w:t>
      </w:r>
    </w:p>
    <w:p w14:paraId="38BC5CF7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 </w:t>
      </w:r>
      <w:r w:rsidRPr="005E0BA9">
        <w:rPr>
          <w:rFonts w:ascii="Times New Roman" w:hAnsi="Times New Roman" w:cs="Times New Roman"/>
          <w:sz w:val="28"/>
          <w:szCs w:val="28"/>
        </w:rPr>
        <w:tab/>
        <w:t xml:space="preserve">Общее количество посетителей музея за 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2023  г.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– 7705 человек (для сравнения 2022-7050).</w:t>
      </w:r>
    </w:p>
    <w:p w14:paraId="2D474839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Проведено 135 экскурсий, в том числе выездные: для съёмочной группы - в д.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Нащёково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, для казачат в Богородское (Старую Шегарку). Директор музея Т.В.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 приняла участие в съёмках фильма региональной телекомпании «Томское время» о Сергее Белове.</w:t>
      </w:r>
    </w:p>
    <w:p w14:paraId="22AA7A0A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 xml:space="preserve"> Продолжилась реализация проекта «Шегарское созвездие» - популяризация брендовых имён земляков-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шегарцев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: (В.Д.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Вучичевич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E0BA9">
        <w:rPr>
          <w:rFonts w:ascii="Times New Roman" w:hAnsi="Times New Roman" w:cs="Times New Roman"/>
          <w:sz w:val="28"/>
          <w:szCs w:val="28"/>
        </w:rPr>
        <w:t>Сибирский,  И.М.</w:t>
      </w:r>
      <w:proofErr w:type="gramEnd"/>
      <w:r w:rsidRPr="005E0BA9">
        <w:rPr>
          <w:rFonts w:ascii="Times New Roman" w:hAnsi="Times New Roman" w:cs="Times New Roman"/>
          <w:sz w:val="28"/>
          <w:szCs w:val="28"/>
        </w:rPr>
        <w:t xml:space="preserve"> Смоктуновский, С.А. Белов, М.Л. </w:t>
      </w:r>
      <w:proofErr w:type="spellStart"/>
      <w:r w:rsidRPr="005E0BA9">
        <w:rPr>
          <w:rFonts w:ascii="Times New Roman" w:hAnsi="Times New Roman" w:cs="Times New Roman"/>
          <w:sz w:val="28"/>
          <w:szCs w:val="28"/>
        </w:rPr>
        <w:t>Халфина</w:t>
      </w:r>
      <w:proofErr w:type="spellEnd"/>
      <w:r w:rsidRPr="005E0BA9">
        <w:rPr>
          <w:rFonts w:ascii="Times New Roman" w:hAnsi="Times New Roman" w:cs="Times New Roman"/>
          <w:sz w:val="28"/>
          <w:szCs w:val="28"/>
        </w:rPr>
        <w:t xml:space="preserve">, Г.И. Гусев). Проведено 28 экскурсий, посвящённых знаменитым землякам. </w:t>
      </w:r>
    </w:p>
    <w:p w14:paraId="0118A87B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С целью увеличения числа предметов основного фонда проведена ежегодная благотворительная акция «Подари музею», пополнившая коллекции музея новыми экспонатами. Основной фонд музея в настоящее время насчитывает 5411 предметов.</w:t>
      </w:r>
    </w:p>
    <w:p w14:paraId="2A0417CE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1F840" w14:textId="762A0D39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BA9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</w:p>
    <w:p w14:paraId="1E6DA05B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BA9">
        <w:rPr>
          <w:rFonts w:ascii="Times New Roman" w:hAnsi="Times New Roman" w:cs="Times New Roman"/>
          <w:sz w:val="28"/>
          <w:szCs w:val="28"/>
          <w:u w:val="single"/>
        </w:rPr>
        <w:t>По задаче 1.</w:t>
      </w:r>
      <w:r w:rsidRPr="005E0BA9">
        <w:rPr>
          <w:rFonts w:ascii="Times New Roman" w:hAnsi="Times New Roman" w:cs="Times New Roman"/>
          <w:sz w:val="28"/>
          <w:szCs w:val="28"/>
        </w:rPr>
        <w:t xml:space="preserve"> «Организация библиотечного и музейного обслуживания населения, обеспечение сохранности библиотечных и музейных фондов»:</w:t>
      </w:r>
    </w:p>
    <w:p w14:paraId="6EAD90E8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Показатель 1 (количество посещений библиотек) при планируемом значении 154398 имеет фактическое значение 163471 выполнен на 105%.</w:t>
      </w:r>
    </w:p>
    <w:p w14:paraId="139D09EC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Источник информации для расчёта плановых показателей - Мониторинг национального проекта «Культура», источник информации достигнутых значений показателя – Форма №6-НК.</w:t>
      </w:r>
    </w:p>
    <w:p w14:paraId="0A925D1B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lastRenderedPageBreak/>
        <w:t>Показатель 2 (количество посещений музея) при планируемом значении 7759, имеет фактическое значение 7705 выполнен на 99%.</w:t>
      </w:r>
    </w:p>
    <w:p w14:paraId="2C0A9B65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Источник информации для расчёта плановых показателей - Мониторинг национального проекта «Культура», источник информации достигнутых значений показателя – Форма №8-НК.</w:t>
      </w:r>
    </w:p>
    <w:p w14:paraId="2DF82937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51ED50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  <w:u w:val="single"/>
        </w:rPr>
        <w:t>По задаче 2.</w:t>
      </w:r>
      <w:r w:rsidRPr="005E0BA9">
        <w:rPr>
          <w:rFonts w:ascii="Times New Roman" w:hAnsi="Times New Roman" w:cs="Times New Roman"/>
          <w:sz w:val="28"/>
          <w:szCs w:val="28"/>
        </w:rPr>
        <w:t xml:space="preserve"> «Создание условий для организации досуга, сохранения и развития местного традиционного народного художественного творчества»:</w:t>
      </w:r>
    </w:p>
    <w:p w14:paraId="7609D0BA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Показатель 1 (количество участников клубных формирований)</w:t>
      </w:r>
      <w:r w:rsidRPr="005E0BA9">
        <w:rPr>
          <w:rFonts w:ascii="Times New Roman" w:hAnsi="Times New Roman" w:cs="Times New Roman"/>
          <w:sz w:val="28"/>
          <w:szCs w:val="28"/>
          <w:lang w:val="x-none"/>
        </w:rPr>
        <w:t xml:space="preserve"> при планируемом значении </w:t>
      </w:r>
      <w:r w:rsidRPr="005E0BA9">
        <w:rPr>
          <w:rFonts w:ascii="Times New Roman" w:hAnsi="Times New Roman" w:cs="Times New Roman"/>
          <w:sz w:val="28"/>
          <w:szCs w:val="28"/>
        </w:rPr>
        <w:t xml:space="preserve">874 (Источник информации для расчёта плановых показателей - Мониторинг национального проекта «Культура») </w:t>
      </w:r>
      <w:r w:rsidRPr="005E0BA9">
        <w:rPr>
          <w:rFonts w:ascii="Times New Roman" w:hAnsi="Times New Roman" w:cs="Times New Roman"/>
          <w:sz w:val="28"/>
          <w:szCs w:val="28"/>
          <w:lang w:val="x-none"/>
        </w:rPr>
        <w:t xml:space="preserve">имеет фактическое значение </w:t>
      </w:r>
      <w:r w:rsidRPr="005E0BA9">
        <w:rPr>
          <w:rFonts w:ascii="Times New Roman" w:hAnsi="Times New Roman" w:cs="Times New Roman"/>
          <w:sz w:val="28"/>
          <w:szCs w:val="28"/>
        </w:rPr>
        <w:t>640 (Источник информации достигнутых значений показателя – Форма №7-НК) выполнен на 73 %.</w:t>
      </w:r>
    </w:p>
    <w:p w14:paraId="71997863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Показатель 2 (количество посещений платных культурно-массовых мероприятий клубов и домов культуры)</w:t>
      </w:r>
      <w:r w:rsidRPr="005E0BA9">
        <w:rPr>
          <w:rFonts w:ascii="Times New Roman" w:hAnsi="Times New Roman" w:cs="Times New Roman"/>
          <w:sz w:val="28"/>
          <w:szCs w:val="28"/>
          <w:lang w:val="x-none"/>
        </w:rPr>
        <w:t xml:space="preserve"> при планируемом значении</w:t>
      </w:r>
      <w:r w:rsidRPr="005E0BA9">
        <w:rPr>
          <w:rFonts w:ascii="Times New Roman" w:hAnsi="Times New Roman" w:cs="Times New Roman"/>
          <w:sz w:val="28"/>
          <w:szCs w:val="28"/>
        </w:rPr>
        <w:t xml:space="preserve"> 5100 человек, </w:t>
      </w:r>
      <w:r w:rsidRPr="005E0BA9">
        <w:rPr>
          <w:rFonts w:ascii="Times New Roman" w:hAnsi="Times New Roman" w:cs="Times New Roman"/>
          <w:sz w:val="28"/>
          <w:szCs w:val="28"/>
          <w:lang w:val="x-none"/>
        </w:rPr>
        <w:t xml:space="preserve">имеет фактическое значение </w:t>
      </w:r>
      <w:r w:rsidRPr="005E0BA9">
        <w:rPr>
          <w:rFonts w:ascii="Times New Roman" w:hAnsi="Times New Roman" w:cs="Times New Roman"/>
          <w:sz w:val="28"/>
          <w:szCs w:val="28"/>
        </w:rPr>
        <w:t>8163, выполнен на 160 %. Источник информации для расчёта плановых показателей - Мониторинг национального проекта «Культура», Источник информации достигнутых значений показателя – Форма №7-НК.</w:t>
      </w:r>
    </w:p>
    <w:p w14:paraId="27AC61E1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Показатель 3 (Количество посещений культурно-массовых мероприятий в культурно-досуговых учреждениях) при планируем значении 33500, имеет фактическое значение 77200, выполнен на 230%</w:t>
      </w:r>
    </w:p>
    <w:p w14:paraId="1B33CE94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8D570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9">
        <w:rPr>
          <w:rFonts w:ascii="Times New Roman" w:hAnsi="Times New Roman" w:cs="Times New Roman"/>
          <w:sz w:val="28"/>
          <w:szCs w:val="28"/>
        </w:rPr>
        <w:t>По итогам оценки результатов реализации муниципальной программы - задачи выполнены в среднем на 133%. Плановые показатели за 2023 г. не выполнили по 1 показателю «количество участников клубных формирований» в связи с отсутствием 5 сотрудников в домах культуры.</w:t>
      </w:r>
    </w:p>
    <w:p w14:paraId="75710313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FE47F" w14:textId="77777777" w:rsidR="005E0BA9" w:rsidRPr="005E0BA9" w:rsidRDefault="005E0BA9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685EC" w14:textId="77777777" w:rsidR="001C3963" w:rsidRPr="005E0BA9" w:rsidRDefault="001C3963" w:rsidP="005E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963" w:rsidRPr="005E0BA9" w:rsidSect="001E70AA">
      <w:pgSz w:w="11906" w:h="16838"/>
      <w:pgMar w:top="357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286992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02E778C0"/>
    <w:multiLevelType w:val="hybridMultilevel"/>
    <w:tmpl w:val="41BA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C4B08"/>
    <w:multiLevelType w:val="hybridMultilevel"/>
    <w:tmpl w:val="8B7EEFE8"/>
    <w:lvl w:ilvl="0" w:tplc="BE3CB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338C7"/>
    <w:multiLevelType w:val="multilevel"/>
    <w:tmpl w:val="9CE0E7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DC0EE8"/>
    <w:multiLevelType w:val="hybridMultilevel"/>
    <w:tmpl w:val="46A6E2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9385559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9C32729"/>
    <w:multiLevelType w:val="hybridMultilevel"/>
    <w:tmpl w:val="9CE0E748"/>
    <w:lvl w:ilvl="0" w:tplc="799491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BBD0AF4"/>
    <w:multiLevelType w:val="hybridMultilevel"/>
    <w:tmpl w:val="BD2A8F54"/>
    <w:lvl w:ilvl="0" w:tplc="3A16EA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C2A67F8"/>
    <w:multiLevelType w:val="hybridMultilevel"/>
    <w:tmpl w:val="258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4B0ADF"/>
    <w:multiLevelType w:val="hybridMultilevel"/>
    <w:tmpl w:val="25802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E2079E"/>
    <w:multiLevelType w:val="hybridMultilevel"/>
    <w:tmpl w:val="75ACE02C"/>
    <w:lvl w:ilvl="0" w:tplc="127224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F45F66"/>
    <w:multiLevelType w:val="hybridMultilevel"/>
    <w:tmpl w:val="61E85512"/>
    <w:lvl w:ilvl="0" w:tplc="017A1BB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5021483"/>
    <w:multiLevelType w:val="hybridMultilevel"/>
    <w:tmpl w:val="271E317E"/>
    <w:lvl w:ilvl="0" w:tplc="275A1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64C09E7"/>
    <w:multiLevelType w:val="multilevel"/>
    <w:tmpl w:val="DBEC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15" w15:restartNumberingAfterBreak="0">
    <w:nsid w:val="16B97BB1"/>
    <w:multiLevelType w:val="hybridMultilevel"/>
    <w:tmpl w:val="40F09C4C"/>
    <w:lvl w:ilvl="0" w:tplc="F4B098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A5085F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7" w15:restartNumberingAfterBreak="0">
    <w:nsid w:val="23D732A8"/>
    <w:multiLevelType w:val="singleLevel"/>
    <w:tmpl w:val="121C276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4272E12"/>
    <w:multiLevelType w:val="multilevel"/>
    <w:tmpl w:val="46FC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27716730"/>
    <w:multiLevelType w:val="hybridMultilevel"/>
    <w:tmpl w:val="73446D14"/>
    <w:lvl w:ilvl="0" w:tplc="96C486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FDF38DA"/>
    <w:multiLevelType w:val="hybridMultilevel"/>
    <w:tmpl w:val="5F268B28"/>
    <w:lvl w:ilvl="0" w:tplc="20F6C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446E47"/>
    <w:multiLevelType w:val="multilevel"/>
    <w:tmpl w:val="AD286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71976EE"/>
    <w:multiLevelType w:val="hybridMultilevel"/>
    <w:tmpl w:val="BAD6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D2B52"/>
    <w:multiLevelType w:val="hybridMultilevel"/>
    <w:tmpl w:val="B86CA04E"/>
    <w:lvl w:ilvl="0" w:tplc="1C66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0E4ECD"/>
    <w:multiLevelType w:val="hybridMultilevel"/>
    <w:tmpl w:val="5574AB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022C0"/>
    <w:multiLevelType w:val="hybridMultilevel"/>
    <w:tmpl w:val="C0680FC2"/>
    <w:lvl w:ilvl="0" w:tplc="1C66D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116FA"/>
    <w:multiLevelType w:val="hybridMultilevel"/>
    <w:tmpl w:val="3E686F94"/>
    <w:lvl w:ilvl="0" w:tplc="4AE6C00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4A917048"/>
    <w:multiLevelType w:val="hybridMultilevel"/>
    <w:tmpl w:val="2580242A"/>
    <w:lvl w:ilvl="0" w:tplc="1E72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6B6C8E"/>
    <w:multiLevelType w:val="multilevel"/>
    <w:tmpl w:val="DBEC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9" w15:restartNumberingAfterBreak="0">
    <w:nsid w:val="50841E9E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0" w15:restartNumberingAfterBreak="0">
    <w:nsid w:val="61651D2B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1" w15:restartNumberingAfterBreak="0">
    <w:nsid w:val="65803997"/>
    <w:multiLevelType w:val="hybridMultilevel"/>
    <w:tmpl w:val="01B85F3C"/>
    <w:lvl w:ilvl="0" w:tplc="57D29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DCB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79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204D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84D0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3C4A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BE7B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6244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3A2F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66D8"/>
    <w:multiLevelType w:val="hybridMultilevel"/>
    <w:tmpl w:val="6B3C72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91C9E"/>
    <w:multiLevelType w:val="multilevel"/>
    <w:tmpl w:val="7A6C26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4" w15:restartNumberingAfterBreak="0">
    <w:nsid w:val="728771BF"/>
    <w:multiLevelType w:val="hybridMultilevel"/>
    <w:tmpl w:val="F8440DF0"/>
    <w:lvl w:ilvl="0" w:tplc="44889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0A3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121A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24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8AB3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F228A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7CBB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567A8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84FB3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F02D5"/>
    <w:multiLevelType w:val="multilevel"/>
    <w:tmpl w:val="9AD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E6E8D"/>
    <w:multiLevelType w:val="hybridMultilevel"/>
    <w:tmpl w:val="5A16696A"/>
    <w:lvl w:ilvl="0" w:tplc="0736E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B414F2" w:tentative="1">
      <w:start w:val="1"/>
      <w:numFmt w:val="lowerLetter"/>
      <w:lvlText w:val="%2."/>
      <w:lvlJc w:val="left"/>
      <w:pPr>
        <w:ind w:left="1440" w:hanging="360"/>
      </w:pPr>
    </w:lvl>
    <w:lvl w:ilvl="2" w:tplc="D182FD2C" w:tentative="1">
      <w:start w:val="1"/>
      <w:numFmt w:val="lowerRoman"/>
      <w:lvlText w:val="%3."/>
      <w:lvlJc w:val="right"/>
      <w:pPr>
        <w:ind w:left="2160" w:hanging="180"/>
      </w:pPr>
    </w:lvl>
    <w:lvl w:ilvl="3" w:tplc="16AC0484" w:tentative="1">
      <w:start w:val="1"/>
      <w:numFmt w:val="decimal"/>
      <w:lvlText w:val="%4."/>
      <w:lvlJc w:val="left"/>
      <w:pPr>
        <w:ind w:left="2880" w:hanging="360"/>
      </w:pPr>
    </w:lvl>
    <w:lvl w:ilvl="4" w:tplc="A8A69C92" w:tentative="1">
      <w:start w:val="1"/>
      <w:numFmt w:val="lowerLetter"/>
      <w:lvlText w:val="%5."/>
      <w:lvlJc w:val="left"/>
      <w:pPr>
        <w:ind w:left="3600" w:hanging="360"/>
      </w:pPr>
    </w:lvl>
    <w:lvl w:ilvl="5" w:tplc="1AF0BC62" w:tentative="1">
      <w:start w:val="1"/>
      <w:numFmt w:val="lowerRoman"/>
      <w:lvlText w:val="%6."/>
      <w:lvlJc w:val="right"/>
      <w:pPr>
        <w:ind w:left="4320" w:hanging="180"/>
      </w:pPr>
    </w:lvl>
    <w:lvl w:ilvl="6" w:tplc="8F8465BA" w:tentative="1">
      <w:start w:val="1"/>
      <w:numFmt w:val="decimal"/>
      <w:lvlText w:val="%7."/>
      <w:lvlJc w:val="left"/>
      <w:pPr>
        <w:ind w:left="5040" w:hanging="360"/>
      </w:pPr>
    </w:lvl>
    <w:lvl w:ilvl="7" w:tplc="125A519C" w:tentative="1">
      <w:start w:val="1"/>
      <w:numFmt w:val="lowerLetter"/>
      <w:lvlText w:val="%8."/>
      <w:lvlJc w:val="left"/>
      <w:pPr>
        <w:ind w:left="5760" w:hanging="360"/>
      </w:pPr>
    </w:lvl>
    <w:lvl w:ilvl="8" w:tplc="4AF64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455C2"/>
    <w:multiLevelType w:val="hybridMultilevel"/>
    <w:tmpl w:val="5A82A6B2"/>
    <w:lvl w:ilvl="0" w:tplc="0419000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E3DA1"/>
    <w:multiLevelType w:val="multilevel"/>
    <w:tmpl w:val="EE0C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8946FF"/>
    <w:multiLevelType w:val="hybridMultilevel"/>
    <w:tmpl w:val="A13CEEBA"/>
    <w:lvl w:ilvl="0" w:tplc="11682D9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C04CDBE8" w:tentative="1">
      <w:start w:val="1"/>
      <w:numFmt w:val="lowerLetter"/>
      <w:lvlText w:val="%2."/>
      <w:lvlJc w:val="left"/>
      <w:pPr>
        <w:ind w:left="1790" w:hanging="360"/>
      </w:pPr>
    </w:lvl>
    <w:lvl w:ilvl="2" w:tplc="03E6094E" w:tentative="1">
      <w:start w:val="1"/>
      <w:numFmt w:val="lowerRoman"/>
      <w:lvlText w:val="%3."/>
      <w:lvlJc w:val="right"/>
      <w:pPr>
        <w:ind w:left="2510" w:hanging="180"/>
      </w:pPr>
    </w:lvl>
    <w:lvl w:ilvl="3" w:tplc="48F8DEB2" w:tentative="1">
      <w:start w:val="1"/>
      <w:numFmt w:val="decimal"/>
      <w:lvlText w:val="%4."/>
      <w:lvlJc w:val="left"/>
      <w:pPr>
        <w:ind w:left="3230" w:hanging="360"/>
      </w:pPr>
    </w:lvl>
    <w:lvl w:ilvl="4" w:tplc="05025C88" w:tentative="1">
      <w:start w:val="1"/>
      <w:numFmt w:val="lowerLetter"/>
      <w:lvlText w:val="%5."/>
      <w:lvlJc w:val="left"/>
      <w:pPr>
        <w:ind w:left="3950" w:hanging="360"/>
      </w:pPr>
    </w:lvl>
    <w:lvl w:ilvl="5" w:tplc="44CEF9A8" w:tentative="1">
      <w:start w:val="1"/>
      <w:numFmt w:val="lowerRoman"/>
      <w:lvlText w:val="%6."/>
      <w:lvlJc w:val="right"/>
      <w:pPr>
        <w:ind w:left="4670" w:hanging="180"/>
      </w:pPr>
    </w:lvl>
    <w:lvl w:ilvl="6" w:tplc="53DCAD12" w:tentative="1">
      <w:start w:val="1"/>
      <w:numFmt w:val="decimal"/>
      <w:lvlText w:val="%7."/>
      <w:lvlJc w:val="left"/>
      <w:pPr>
        <w:ind w:left="5390" w:hanging="360"/>
      </w:pPr>
    </w:lvl>
    <w:lvl w:ilvl="7" w:tplc="FE98B842" w:tentative="1">
      <w:start w:val="1"/>
      <w:numFmt w:val="lowerLetter"/>
      <w:lvlText w:val="%8."/>
      <w:lvlJc w:val="left"/>
      <w:pPr>
        <w:ind w:left="6110" w:hanging="360"/>
      </w:pPr>
    </w:lvl>
    <w:lvl w:ilvl="8" w:tplc="70061F4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EFB3A01"/>
    <w:multiLevelType w:val="hybridMultilevel"/>
    <w:tmpl w:val="9CE0E748"/>
    <w:lvl w:ilvl="0" w:tplc="3C421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68B8C5F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ABA573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2A577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306353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B0C78E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DCC0E8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7E06D3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10D8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5"/>
  </w:num>
  <w:num w:numId="4">
    <w:abstractNumId w:val="36"/>
  </w:num>
  <w:num w:numId="5">
    <w:abstractNumId w:val="24"/>
  </w:num>
  <w:num w:numId="6">
    <w:abstractNumId w:val="19"/>
  </w:num>
  <w:num w:numId="7">
    <w:abstractNumId w:val="11"/>
  </w:num>
  <w:num w:numId="8">
    <w:abstractNumId w:val="3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26"/>
  </w:num>
  <w:num w:numId="16">
    <w:abstractNumId w:val="10"/>
  </w:num>
  <w:num w:numId="17">
    <w:abstractNumId w:val="29"/>
  </w:num>
  <w:num w:numId="18">
    <w:abstractNumId w:val="30"/>
  </w:num>
  <w:num w:numId="19">
    <w:abstractNumId w:val="16"/>
  </w:num>
  <w:num w:numId="20">
    <w:abstractNumId w:val="33"/>
  </w:num>
  <w:num w:numId="21">
    <w:abstractNumId w:val="1"/>
  </w:num>
  <w:num w:numId="22">
    <w:abstractNumId w:val="12"/>
  </w:num>
  <w:num w:numId="23">
    <w:abstractNumId w:val="17"/>
  </w:num>
  <w:num w:numId="24">
    <w:abstractNumId w:val="40"/>
  </w:num>
  <w:num w:numId="25">
    <w:abstractNumId w:val="7"/>
  </w:num>
  <w:num w:numId="26">
    <w:abstractNumId w:val="9"/>
  </w:num>
  <w:num w:numId="27">
    <w:abstractNumId w:val="13"/>
  </w:num>
  <w:num w:numId="28">
    <w:abstractNumId w:val="35"/>
  </w:num>
  <w:num w:numId="29">
    <w:abstractNumId w:val="4"/>
  </w:num>
  <w:num w:numId="30">
    <w:abstractNumId w:val="31"/>
  </w:num>
  <w:num w:numId="31">
    <w:abstractNumId w:val="2"/>
  </w:num>
  <w:num w:numId="32">
    <w:abstractNumId w:val="23"/>
  </w:num>
  <w:num w:numId="33">
    <w:abstractNumId w:val="32"/>
  </w:num>
  <w:num w:numId="34">
    <w:abstractNumId w:val="20"/>
  </w:num>
  <w:num w:numId="35">
    <w:abstractNumId w:val="0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6"/>
  </w:num>
  <w:num w:numId="40">
    <w:abstractNumId w:val="14"/>
  </w:num>
  <w:num w:numId="41">
    <w:abstractNumId w:val="25"/>
  </w:num>
  <w:num w:numId="42">
    <w:abstractNumId w:val="37"/>
  </w:num>
  <w:num w:numId="43">
    <w:abstractNumId w:val="28"/>
  </w:num>
  <w:num w:numId="44">
    <w:abstractNumId w:val="1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01"/>
    <w:rsid w:val="0008020A"/>
    <w:rsid w:val="000E57E6"/>
    <w:rsid w:val="000F565D"/>
    <w:rsid w:val="001C0744"/>
    <w:rsid w:val="001C3963"/>
    <w:rsid w:val="001E70AA"/>
    <w:rsid w:val="00213008"/>
    <w:rsid w:val="0028090A"/>
    <w:rsid w:val="00291DAD"/>
    <w:rsid w:val="002A41F3"/>
    <w:rsid w:val="002D66F6"/>
    <w:rsid w:val="00413C5F"/>
    <w:rsid w:val="0046723F"/>
    <w:rsid w:val="004B2DD7"/>
    <w:rsid w:val="00522A35"/>
    <w:rsid w:val="00563B8E"/>
    <w:rsid w:val="005C1FA2"/>
    <w:rsid w:val="005C2427"/>
    <w:rsid w:val="005C7A1C"/>
    <w:rsid w:val="005E0BA9"/>
    <w:rsid w:val="0061767C"/>
    <w:rsid w:val="0063465C"/>
    <w:rsid w:val="00642C46"/>
    <w:rsid w:val="00651523"/>
    <w:rsid w:val="0067052D"/>
    <w:rsid w:val="006C1857"/>
    <w:rsid w:val="006F282D"/>
    <w:rsid w:val="00761540"/>
    <w:rsid w:val="007A0F82"/>
    <w:rsid w:val="007C22FF"/>
    <w:rsid w:val="008318E5"/>
    <w:rsid w:val="008401FF"/>
    <w:rsid w:val="00840ECB"/>
    <w:rsid w:val="009C17F8"/>
    <w:rsid w:val="00A01DC7"/>
    <w:rsid w:val="00A46D8A"/>
    <w:rsid w:val="00AF5221"/>
    <w:rsid w:val="00B24106"/>
    <w:rsid w:val="00B34D22"/>
    <w:rsid w:val="00B44F9C"/>
    <w:rsid w:val="00B54B5C"/>
    <w:rsid w:val="00B62832"/>
    <w:rsid w:val="00B82791"/>
    <w:rsid w:val="00BA184C"/>
    <w:rsid w:val="00BF0F5B"/>
    <w:rsid w:val="00C01B73"/>
    <w:rsid w:val="00C140AD"/>
    <w:rsid w:val="00C40DE3"/>
    <w:rsid w:val="00C7249D"/>
    <w:rsid w:val="00C9318F"/>
    <w:rsid w:val="00D16B16"/>
    <w:rsid w:val="00D2054C"/>
    <w:rsid w:val="00D5512D"/>
    <w:rsid w:val="00D9745D"/>
    <w:rsid w:val="00DB001A"/>
    <w:rsid w:val="00DD06BD"/>
    <w:rsid w:val="00E76401"/>
    <w:rsid w:val="00E84939"/>
    <w:rsid w:val="00F0699F"/>
    <w:rsid w:val="00F425DA"/>
    <w:rsid w:val="00F64D47"/>
    <w:rsid w:val="00F92984"/>
    <w:rsid w:val="00FD0DE2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EA95"/>
  <w15:docId w15:val="{A2C52CF3-DEBB-4B43-AD3D-DAC3E4DF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84"/>
  </w:style>
  <w:style w:type="paragraph" w:styleId="1">
    <w:name w:val="heading 1"/>
    <w:basedOn w:val="a"/>
    <w:next w:val="a"/>
    <w:link w:val="10"/>
    <w:qFormat/>
    <w:rsid w:val="008401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1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31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01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1FF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customStyle="1" w:styleId="ConsPlusNormal">
    <w:name w:val="ConsPlusNormal"/>
    <w:rsid w:val="00840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4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401F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4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642C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42C46"/>
    <w:rPr>
      <w:rFonts w:cs="Times New Roman"/>
    </w:rPr>
  </w:style>
  <w:style w:type="character" w:styleId="HTML">
    <w:name w:val="HTML Acronym"/>
    <w:rsid w:val="00642C46"/>
    <w:rPr>
      <w:rFonts w:cs="Times New Roman"/>
    </w:rPr>
  </w:style>
  <w:style w:type="paragraph" w:styleId="21">
    <w:name w:val="Body Text 2"/>
    <w:basedOn w:val="a"/>
    <w:link w:val="22"/>
    <w:semiHidden/>
    <w:rsid w:val="00642C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4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642C46"/>
    <w:rPr>
      <w:rFonts w:cs="Times New Roman"/>
      <w:b/>
    </w:rPr>
  </w:style>
  <w:style w:type="paragraph" w:customStyle="1" w:styleId="ConsPlusCell">
    <w:name w:val="ConsPlusCell"/>
    <w:rsid w:val="0064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64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rsid w:val="00642C46"/>
    <w:rPr>
      <w:rFonts w:cs="Times New Roman"/>
    </w:rPr>
  </w:style>
  <w:style w:type="paragraph" w:customStyle="1" w:styleId="12">
    <w:name w:val="Абзац списка1"/>
    <w:basedOn w:val="a"/>
    <w:rsid w:val="00642C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642C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642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42C46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D16B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Знак5 Знак Знак Знак"/>
    <w:basedOn w:val="a"/>
    <w:rsid w:val="00D16B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Unresolved Mention"/>
    <w:basedOn w:val="a0"/>
    <w:uiPriority w:val="99"/>
    <w:semiHidden/>
    <w:unhideWhenUsed/>
    <w:rsid w:val="000F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2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325401837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44842926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F3D0-1901-48E7-BB88-34913A7B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Анна Сергеевна</cp:lastModifiedBy>
  <cp:revision>40</cp:revision>
  <cp:lastPrinted>2024-02-22T03:16:00Z</cp:lastPrinted>
  <dcterms:created xsi:type="dcterms:W3CDTF">2020-10-09T09:27:00Z</dcterms:created>
  <dcterms:modified xsi:type="dcterms:W3CDTF">2024-02-22T03:16:00Z</dcterms:modified>
</cp:coreProperties>
</file>