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C" w:rsidRPr="00D11C13" w:rsidRDefault="00B41FEC" w:rsidP="00B4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EE4C5" wp14:editId="34EB5D71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EC" w:rsidRPr="00D11C13" w:rsidRDefault="00B41FEC" w:rsidP="00B4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ШЕГАРСКОГО РАЙОНА </w:t>
      </w:r>
    </w:p>
    <w:p w:rsidR="00B41FEC" w:rsidRPr="00D11C13" w:rsidRDefault="00B41FEC" w:rsidP="00B41F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11C1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Томской области</w:t>
      </w:r>
    </w:p>
    <w:p w:rsidR="00B41FEC" w:rsidRPr="00D11C13" w:rsidRDefault="00B41FEC" w:rsidP="00B41F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1FEC" w:rsidRPr="00D11C13" w:rsidRDefault="00B41FEC" w:rsidP="00B41F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41FEC" w:rsidRPr="00D11C13" w:rsidRDefault="00B41FEC" w:rsidP="00B41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EC" w:rsidRPr="00D11C13" w:rsidRDefault="00B41FEC" w:rsidP="00B41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EC" w:rsidRPr="00D11C13" w:rsidRDefault="009A195E" w:rsidP="00B41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</w:t>
      </w:r>
      <w:r w:rsidR="00B41FEC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№1623</w:t>
      </w:r>
    </w:p>
    <w:p w:rsidR="00B41FEC" w:rsidRPr="00D11C13" w:rsidRDefault="00B41FEC" w:rsidP="00B4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C1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Мельниково</w:t>
      </w:r>
    </w:p>
    <w:p w:rsidR="00B41FEC" w:rsidRPr="00D11C13" w:rsidRDefault="00B41FEC" w:rsidP="00B41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EC" w:rsidRPr="00D11C13" w:rsidRDefault="00B41FEC" w:rsidP="00B4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EC" w:rsidRPr="00D11C13" w:rsidRDefault="00B41FEC" w:rsidP="00B4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 порядка составления и утверждения отчета о  результатах деятельности муниципального учреждения</w:t>
      </w:r>
      <w:r w:rsidR="00C22D45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функции и полномочия учредителя которого осуществляет  Муниципальное образование  </w:t>
      </w:r>
      <w:r w:rsidR="00DA77ED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C22D45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Шегарский</w:t>
      </w:r>
      <w:proofErr w:type="spellEnd"/>
      <w:r w:rsidR="00C22D45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DA77ED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C22D45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 использовании закрепленного за ним муниципального имущества</w:t>
      </w:r>
    </w:p>
    <w:p w:rsidR="00B41FEC" w:rsidRPr="00D11C13" w:rsidRDefault="00B41FEC" w:rsidP="00B4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1FEC" w:rsidRPr="00D11C13" w:rsidRDefault="00C22D45" w:rsidP="00C22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подпунктом 10 пункта 3.3 статьи 32 Федерального закона от 12 января 1996г. №7-ФЗ «О некоммерческих организациях» и приказом Министерства финансов Российской Федерации от 02.11.2021 №171н 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</w:t>
      </w:r>
      <w:proofErr w:type="gramEnd"/>
    </w:p>
    <w:p w:rsidR="00B41FEC" w:rsidRPr="00D11C13" w:rsidRDefault="00B41FEC" w:rsidP="00B4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1FEC" w:rsidRPr="00D11C13" w:rsidRDefault="00B41FEC" w:rsidP="00B4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C22D45" w:rsidRPr="00D11C13" w:rsidRDefault="00C22D45" w:rsidP="00DA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 </w:t>
      </w:r>
      <w:hyperlink r:id="rId7" w:history="1">
        <w:r w:rsidRPr="00D11C1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составления и утверждения отчета о результатах деятельности муниципального учреждения</w:t>
      </w:r>
      <w:r w:rsidR="00DA77ED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, функции и полномочия учредителя которого осуществляет Муниципальное образование  «</w:t>
      </w:r>
      <w:proofErr w:type="spellStart"/>
      <w:r w:rsidR="00DA77ED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Шегарский</w:t>
      </w:r>
      <w:proofErr w:type="spellEnd"/>
      <w:r w:rsidR="00DA77ED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</w:t>
      </w: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 использовании закрепленного за ним муниципального имущества, </w:t>
      </w:r>
      <w:r w:rsidR="00DA77ED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 приложению к настоящему  постановлению</w:t>
      </w: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22D45" w:rsidRPr="00D11C13" w:rsidRDefault="00C22D45" w:rsidP="00DA7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1C13">
        <w:rPr>
          <w:rFonts w:ascii="Times New Roman" w:hAnsi="Times New Roman" w:cs="Times New Roman"/>
          <w:sz w:val="27"/>
          <w:szCs w:val="27"/>
        </w:rPr>
        <w:t xml:space="preserve">2. Признать утратившим силу </w:t>
      </w:r>
      <w:r w:rsidR="00DA77ED" w:rsidRPr="00D11C13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  <w:proofErr w:type="spellStart"/>
      <w:r w:rsidR="00DA77ED" w:rsidRPr="00D11C13">
        <w:rPr>
          <w:rFonts w:ascii="Times New Roman" w:hAnsi="Times New Roman" w:cs="Times New Roman"/>
          <w:sz w:val="27"/>
          <w:szCs w:val="27"/>
        </w:rPr>
        <w:t>Шегаского</w:t>
      </w:r>
      <w:proofErr w:type="spellEnd"/>
      <w:r w:rsidR="00DA77ED" w:rsidRPr="00D11C13">
        <w:rPr>
          <w:rFonts w:ascii="Times New Roman" w:hAnsi="Times New Roman" w:cs="Times New Roman"/>
          <w:sz w:val="27"/>
          <w:szCs w:val="27"/>
        </w:rPr>
        <w:t xml:space="preserve"> района от 09.02.2017 №81 «Об утверждении   Порядка составления и утверждения отчета о результатах деятельности   муниципальных бюджетных, казенных, автономных  учреждений, в отношении которых Администрация </w:t>
      </w:r>
      <w:proofErr w:type="spellStart"/>
      <w:r w:rsidR="00DA77ED" w:rsidRPr="00D11C13">
        <w:rPr>
          <w:rFonts w:ascii="Times New Roman" w:hAnsi="Times New Roman" w:cs="Times New Roman"/>
          <w:sz w:val="27"/>
          <w:szCs w:val="27"/>
        </w:rPr>
        <w:t>Шегарского</w:t>
      </w:r>
      <w:proofErr w:type="spellEnd"/>
      <w:r w:rsidR="00DA77ED" w:rsidRPr="00D11C13">
        <w:rPr>
          <w:rFonts w:ascii="Times New Roman" w:hAnsi="Times New Roman" w:cs="Times New Roman"/>
          <w:sz w:val="27"/>
          <w:szCs w:val="27"/>
        </w:rPr>
        <w:t xml:space="preserve"> района осуществляет функции и полномочия учредителя,  и об  использовании закрепленного за ними имущества»</w:t>
      </w:r>
      <w:r w:rsidRPr="00D11C13">
        <w:rPr>
          <w:rFonts w:ascii="Times New Roman" w:hAnsi="Times New Roman" w:cs="Times New Roman"/>
          <w:sz w:val="27"/>
          <w:szCs w:val="27"/>
        </w:rPr>
        <w:t>.</w:t>
      </w:r>
    </w:p>
    <w:p w:rsidR="00DA77ED" w:rsidRPr="00D11C13" w:rsidRDefault="00DA77ED" w:rsidP="00B663D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471D44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471D44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пает в силу с </w:t>
      </w:r>
      <w:r w:rsidR="00D11C1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01.01.2023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применяется,</w:t>
      </w: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начиная с представления отчета за 2022 год.</w:t>
      </w:r>
    </w:p>
    <w:p w:rsidR="00B41FEC" w:rsidRPr="00D11C13" w:rsidRDefault="00B41FEC" w:rsidP="00B663D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 разместить на официальном сайте Администрации </w:t>
      </w:r>
      <w:proofErr w:type="spellStart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информационно-телекоммуникационной сети «Интернет» (www.shegadm.ru).</w:t>
      </w:r>
    </w:p>
    <w:p w:rsidR="00B41FEC" w:rsidRPr="00D11C13" w:rsidRDefault="00DA77ED" w:rsidP="00DA77E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proofErr w:type="gramStart"/>
      <w:r w:rsidR="00B41FEC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B41FEC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B41FEC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="00B41FEC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района.</w:t>
      </w:r>
    </w:p>
    <w:p w:rsidR="00B41FEC" w:rsidRPr="00D11C13" w:rsidRDefault="00B41FEC" w:rsidP="00B41F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1FEC" w:rsidRPr="00D11C13" w:rsidRDefault="00B41FEC" w:rsidP="00B41F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                                          А.К. </w:t>
      </w:r>
      <w:proofErr w:type="spellStart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Михкельсон</w:t>
      </w:r>
      <w:proofErr w:type="spellEnd"/>
    </w:p>
    <w:p w:rsidR="00B41FEC" w:rsidRPr="00D11C13" w:rsidRDefault="00B41FEC" w:rsidP="00B41F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EC" w:rsidRPr="00D11C13" w:rsidRDefault="00B41FEC" w:rsidP="00B41F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FEC" w:rsidRPr="00D11C13" w:rsidRDefault="00DA77ED" w:rsidP="00B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11C13">
        <w:rPr>
          <w:rFonts w:ascii="Times New Roman" w:eastAsia="Times New Roman" w:hAnsi="Times New Roman" w:cs="Times New Roman"/>
          <w:sz w:val="20"/>
          <w:szCs w:val="20"/>
          <w:lang w:eastAsia="ru-RU"/>
        </w:rPr>
        <w:t>Саушкина</w:t>
      </w:r>
      <w:proofErr w:type="spellEnd"/>
      <w:r w:rsidRPr="00D11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</w:p>
    <w:p w:rsidR="00DA77ED" w:rsidRPr="00D11C13" w:rsidRDefault="00DA77ED" w:rsidP="00B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C13">
        <w:rPr>
          <w:rFonts w:ascii="Times New Roman" w:eastAsia="Times New Roman" w:hAnsi="Times New Roman" w:cs="Times New Roman"/>
          <w:sz w:val="20"/>
          <w:szCs w:val="20"/>
          <w:lang w:eastAsia="ru-RU"/>
        </w:rPr>
        <w:t>2-10-54</w:t>
      </w:r>
    </w:p>
    <w:p w:rsidR="00B663D3" w:rsidRPr="00D11C13" w:rsidRDefault="00B663D3" w:rsidP="00B663D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  <w:proofErr w:type="gramStart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663D3" w:rsidRPr="00D11C13" w:rsidRDefault="00B663D3" w:rsidP="00B663D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постановлению Администрации </w:t>
      </w:r>
      <w:proofErr w:type="spellStart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Шегарского</w:t>
      </w:r>
      <w:proofErr w:type="spellEnd"/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</w:p>
    <w:p w:rsidR="00B663D3" w:rsidRPr="00D11C13" w:rsidRDefault="009A195E" w:rsidP="00B663D3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</w:t>
      </w:r>
      <w:bookmarkStart w:id="0" w:name="_GoBack"/>
      <w:bookmarkEnd w:id="0"/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D11C1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1623</w:t>
      </w:r>
      <w:r w:rsidR="00B663D3"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663D3" w:rsidRPr="00D11C13" w:rsidRDefault="00B663D3" w:rsidP="00B663D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D3" w:rsidRPr="00D11C13" w:rsidRDefault="00B663D3" w:rsidP="00B663D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D3" w:rsidRPr="00D11C13" w:rsidRDefault="00B663D3" w:rsidP="00B663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составления и утверждения отчета о  результатах деятельности муниципального учреждения, функции и полномочия учредителя которого осуществляет  Муниципальное образование  «</w:t>
      </w:r>
      <w:proofErr w:type="spellStart"/>
      <w:r w:rsidRPr="00D11C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Шегарский</w:t>
      </w:r>
      <w:proofErr w:type="spellEnd"/>
      <w:r w:rsidRPr="00D11C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район», и об использовании закрепленного за ним муниципального имущества</w:t>
      </w:r>
    </w:p>
    <w:p w:rsidR="0007594B" w:rsidRPr="00D11C13" w:rsidRDefault="0007594B"/>
    <w:p w:rsidR="00471D44" w:rsidRPr="00D11C13" w:rsidRDefault="00471D44" w:rsidP="00471D44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>I. Общие положения</w:t>
      </w:r>
    </w:p>
    <w:p w:rsidR="002E0965" w:rsidRPr="00D11C13" w:rsidRDefault="00471D44" w:rsidP="0047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C13">
        <w:rPr>
          <w:rFonts w:ascii="Times New Roman" w:hAnsi="Times New Roman" w:cs="Times New Roman"/>
          <w:sz w:val="27"/>
          <w:szCs w:val="27"/>
        </w:rPr>
        <w:t>1.Отчет о результатах деятельности муниципального учреждения, функции и полномочия учредителя которого осуществляет  Муниципальное образование  «</w:t>
      </w:r>
      <w:proofErr w:type="spellStart"/>
      <w:r w:rsidRPr="00D11C13">
        <w:rPr>
          <w:rFonts w:ascii="Times New Roman" w:hAnsi="Times New Roman" w:cs="Times New Roman"/>
          <w:sz w:val="27"/>
          <w:szCs w:val="27"/>
        </w:rPr>
        <w:t>Шегарский</w:t>
      </w:r>
      <w:proofErr w:type="spellEnd"/>
      <w:r w:rsidRPr="00D11C13">
        <w:rPr>
          <w:rFonts w:ascii="Times New Roman" w:hAnsi="Times New Roman" w:cs="Times New Roman"/>
          <w:sz w:val="27"/>
          <w:szCs w:val="27"/>
        </w:rPr>
        <w:t xml:space="preserve"> район», и об использовании закрепленного за ним муниципального имущества </w:t>
      </w:r>
      <w:r w:rsidR="00A0452D" w:rsidRPr="00D11C13">
        <w:rPr>
          <w:rFonts w:ascii="Times New Roman" w:hAnsi="Times New Roman" w:cs="Times New Roman"/>
          <w:sz w:val="27"/>
          <w:szCs w:val="27"/>
        </w:rPr>
        <w:t>(далее соответственно - О</w:t>
      </w:r>
      <w:r w:rsidRPr="00D11C13">
        <w:rPr>
          <w:rFonts w:ascii="Times New Roman" w:hAnsi="Times New Roman" w:cs="Times New Roman"/>
          <w:sz w:val="27"/>
          <w:szCs w:val="27"/>
        </w:rPr>
        <w:t xml:space="preserve">тчет) в части показателей в денежном выражении составляется Учреждением в валюте Российской Федерации ежегодно по состоянию на 1 января года, следующего </w:t>
      </w:r>
      <w:proofErr w:type="gramStart"/>
      <w:r w:rsidRPr="00D11C1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D11C13">
        <w:rPr>
          <w:rFonts w:ascii="Times New Roman" w:hAnsi="Times New Roman" w:cs="Times New Roman"/>
          <w:sz w:val="27"/>
          <w:szCs w:val="27"/>
        </w:rPr>
        <w:t xml:space="preserve"> отчетным</w:t>
      </w:r>
      <w:r w:rsidRPr="00D11C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71D44" w:rsidRPr="00D11C13" w:rsidRDefault="00A0452D" w:rsidP="0047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1C13">
        <w:rPr>
          <w:rFonts w:ascii="Times New Roman" w:hAnsi="Times New Roman" w:cs="Times New Roman"/>
          <w:sz w:val="27"/>
          <w:szCs w:val="27"/>
        </w:rPr>
        <w:t>Показатели О</w:t>
      </w:r>
      <w:r w:rsidR="00471D44" w:rsidRPr="00D11C13">
        <w:rPr>
          <w:rFonts w:ascii="Times New Roman" w:hAnsi="Times New Roman" w:cs="Times New Roman"/>
          <w:sz w:val="27"/>
          <w:szCs w:val="27"/>
        </w:rPr>
        <w:t>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бюджетных, автономных учреждений.</w:t>
      </w:r>
    </w:p>
    <w:p w:rsidR="009536EB" w:rsidRPr="00D11C13" w:rsidRDefault="009536EB" w:rsidP="00953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7"/>
          <w:szCs w:val="27"/>
        </w:rPr>
        <w:t xml:space="preserve">2. Отчет составляется учреждениями на основании Порядка и в соответствии с Общими </w:t>
      </w:r>
      <w:hyperlink r:id="rId8" w:history="1">
        <w:r w:rsidRPr="00D11C13">
          <w:rPr>
            <w:rFonts w:ascii="Times New Roman" w:hAnsi="Times New Roman" w:cs="Times New Roman"/>
            <w:sz w:val="27"/>
            <w:szCs w:val="27"/>
          </w:rPr>
          <w:t>требованиями</w:t>
        </w:r>
      </w:hyperlink>
      <w:r w:rsidRPr="00D11C13">
        <w:rPr>
          <w:rFonts w:ascii="Times New Roman" w:hAnsi="Times New Roman" w:cs="Times New Roman"/>
          <w:sz w:val="27"/>
          <w:szCs w:val="27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2 ноября 2021 г. N 171н.</w:t>
      </w:r>
      <w:r w:rsidRPr="00D1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EB" w:rsidRPr="00D11C13" w:rsidRDefault="009536EB" w:rsidP="00114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1C1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D11C13">
        <w:rPr>
          <w:rFonts w:ascii="Times New Roman" w:hAnsi="Times New Roman" w:cs="Times New Roman"/>
          <w:sz w:val="27"/>
          <w:szCs w:val="27"/>
        </w:rPr>
        <w:t xml:space="preserve">Отчет автономных учреждений составляется, в том числе, с учетом требований, установленных </w:t>
      </w:r>
      <w:hyperlink r:id="rId9" w:history="1">
        <w:r w:rsidRPr="00D11C13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D11C13">
        <w:rPr>
          <w:rFonts w:ascii="Times New Roman" w:hAnsi="Times New Roman" w:cs="Times New Roman"/>
          <w:sz w:val="27"/>
          <w:szCs w:val="27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2007г. №684, и утверждается в порядке, установленном </w:t>
      </w:r>
      <w:hyperlink r:id="rId10" w:history="1">
        <w:r w:rsidRPr="00D11C13">
          <w:rPr>
            <w:rFonts w:ascii="Times New Roman" w:hAnsi="Times New Roman" w:cs="Times New Roman"/>
            <w:sz w:val="27"/>
            <w:szCs w:val="27"/>
          </w:rPr>
          <w:t>пунктом 7 части 1 статьи 11</w:t>
        </w:r>
      </w:hyperlink>
      <w:r w:rsidRPr="00D11C13">
        <w:rPr>
          <w:rFonts w:ascii="Times New Roman" w:hAnsi="Times New Roman" w:cs="Times New Roman"/>
          <w:sz w:val="27"/>
          <w:szCs w:val="27"/>
        </w:rPr>
        <w:t xml:space="preserve"> Федерального закона от 3 ноября 2006г. №174-ФЗ «Об автономных учреждениях».</w:t>
      </w:r>
      <w:proofErr w:type="gramEnd"/>
    </w:p>
    <w:p w:rsidR="009536EB" w:rsidRPr="00D11C13" w:rsidRDefault="009536EB" w:rsidP="00114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1C13">
        <w:rPr>
          <w:rFonts w:ascii="Times New Roman" w:hAnsi="Times New Roman" w:cs="Times New Roman"/>
          <w:sz w:val="27"/>
          <w:szCs w:val="27"/>
        </w:rPr>
        <w:t xml:space="preserve">4. Отчет составляется с учетом требований </w:t>
      </w:r>
      <w:hyperlink r:id="rId11" w:history="1">
        <w:r w:rsidRPr="00D11C13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D11C13">
        <w:rPr>
          <w:rFonts w:ascii="Times New Roman" w:hAnsi="Times New Roman" w:cs="Times New Roman"/>
          <w:sz w:val="27"/>
          <w:szCs w:val="27"/>
        </w:rPr>
        <w:t xml:space="preserve"> Российской Федерации от 21 июля 1993г. № 5485-1 «О государственной тайне». </w:t>
      </w:r>
    </w:p>
    <w:p w:rsidR="00114E61" w:rsidRPr="00D11C13" w:rsidRDefault="00114E61" w:rsidP="00114E61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составляется в разрезе следующих разделов:</w:t>
      </w:r>
    </w:p>
    <w:p w:rsidR="00114E61" w:rsidRPr="00D11C13" w:rsidRDefault="00114E61" w:rsidP="00114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-раздел 1 "Результат деятельности учреждения";</w:t>
      </w:r>
    </w:p>
    <w:p w:rsidR="00114E61" w:rsidRPr="00D11C13" w:rsidRDefault="00114E61" w:rsidP="00114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-раздел 2 "Использование имущества, закрепленного за учреждением".</w:t>
      </w:r>
    </w:p>
    <w:p w:rsidR="00114E61" w:rsidRPr="00D11C13" w:rsidRDefault="00114E61" w:rsidP="00114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раздел 1 «Результаты деятельности учреждения» включаются: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отчет о выполнении муниципального задания на оказание муниципальных услуг (выполнение работ) (для муниципальных бюджетных и автономных учреждений, а также казенных учреждений, которым в соответствии с решением органа - учредителя сформировано муниципальное задание</w:t>
      </w:r>
      <w:r w:rsidRPr="00D11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работ) (далее – муниципальное задание);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об оказываемых услугах, выполняемых работах сверх установленного муниципального задания, а также выпускаемой продукции согласно приложению № 2 к настоящему порядку, включая сведения об иных </w:t>
      </w: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видах деятельности, не относящихся </w:t>
      </w:r>
      <w:proofErr w:type="gram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согласно приложению № 3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просроченной кредиторской задолженности согласно приложению № 4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задолженности по ущербу, недостачам, хищениям денежных средств и материальных ценностей согласно приложению № 5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численности сотрудников и оплате труда согласно приложению № 6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счетах учреждения, открытых в кредитных организациях, согласно приложению № 7 к настоящему порядку.</w:t>
      </w:r>
    </w:p>
    <w:p w:rsidR="00114E61" w:rsidRPr="00D11C13" w:rsidRDefault="00A0452D" w:rsidP="00114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раздел 2 «Использование имущества, закрепленного за учреждением» включаются: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согласно приложению № 8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земельных участках, предоставленных на праве постоянного (бессрочного) пользования (далее - сведения об использовании земельных участков), согласно приложению № 9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недвижимом имуществе, используемом по договору аренды, согласно приложению № 10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недвижимом имуществе, используемом по договору безвозмездного пользования (договору ссуды), согласно приложению № 11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особо ценном движимом имуществе (за исключением транспортных средств) согласно приложению № 12 к настоящему порядку;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транспортных средствах согласно приложению № 13 к настоящему порядку.</w:t>
      </w:r>
    </w:p>
    <w:p w:rsidR="00114E61" w:rsidRPr="00D11C13" w:rsidRDefault="00A0452D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муниципального бюджетного и казенного учреждения утверждается руководителем учреждения. 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муниципального автономного учреждения утверждается руководителем учреждения с учетом требований Федерального закона от 03.11.2006 № 174-ФЗ «Об автономных учреждениях».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Отчет в срок не позднее 15 марта года, следующего </w:t>
      </w:r>
      <w:proofErr w:type="gram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отчетным, представляется на согласование в Администрацию </w:t>
      </w:r>
      <w:proofErr w:type="spell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14E61" w:rsidRPr="00D11C13" w:rsidRDefault="00A0452D" w:rsidP="00A045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proofErr w:type="spellStart"/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114E61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рассматривает Отчет в течение 10 рабочих дней, следующих за днем поступления Отчета, и согласовывают его либо в случае установления факта недостоверности предоставленной учреждением информации и (или) представления указанной информации не в полном объеме направляют требование о доработке Отчета с указанием причин, послуживших основанием его доработки.</w:t>
      </w: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 течение 5 рабочих дней устраняет причины, послужившие основанием для доработки Отчета, и повторно направляет Отчет в Администрацию </w:t>
      </w:r>
      <w:proofErr w:type="spell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Повторное рассмотрение и согласование Отчета осуществляется в течение 5 рабочих дней со дня </w:t>
      </w: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Отчета.</w:t>
      </w:r>
    </w:p>
    <w:p w:rsidR="00114E61" w:rsidRPr="00D11C13" w:rsidRDefault="00114E61" w:rsidP="0011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52D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муниципального автономного учреждения утверждается наблюдательным советом Учреждения. Информация о рассмотрении и утверждении Отчета в срок не позднее 15 апреля года, следующего </w:t>
      </w:r>
      <w:proofErr w:type="gram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отчетным, представляется в Администрацию </w:t>
      </w:r>
      <w:proofErr w:type="spell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14E61" w:rsidRPr="00D11C13" w:rsidRDefault="00114E61" w:rsidP="0011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52D"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муниципальных учреждений подлежат размещению не позднее 1 июня года, следующего за отчетным, в сети Интернет на сайте учреждения, и на официальном сайте для размещения информации о государственных (муниципальных) учреждениях </w:t>
      </w:r>
      <w:hyperlink r:id="rId12" w:history="1"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bus</w:t>
        </w:r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D11C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11C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требований законодательства Российской Федерации о защите государственной тайны.</w:t>
      </w:r>
      <w:proofErr w:type="gramEnd"/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4E61" w:rsidRPr="00D11C13" w:rsidRDefault="00114E61" w:rsidP="0011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4E61" w:rsidRPr="00D11C13" w:rsidRDefault="00114E61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452D" w:rsidRPr="00D11C13" w:rsidRDefault="00A0452D" w:rsidP="009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3419C" w:rsidRPr="00D11C13" w:rsidRDefault="0083419C" w:rsidP="0083419C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52D" w:rsidSect="00DA77E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1164"/>
        <w:gridCol w:w="4785"/>
      </w:tblGrid>
      <w:tr w:rsidR="00A0452D" w:rsidRPr="00A0452D" w:rsidTr="00A0452D">
        <w:tc>
          <w:tcPr>
            <w:tcW w:w="11164" w:type="dxa"/>
            <w:shd w:val="clear" w:color="auto" w:fill="auto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руководитель учреждения</w:t>
            </w:r>
            <w:r w:rsidRPr="00A0452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_______________    _____________________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(расшифровка подписи)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________________</w:t>
            </w: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деятельности муниципального учреждения 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 использовании закрепленного за ним муниципального имущества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087"/>
        <w:gridCol w:w="1843"/>
        <w:gridCol w:w="2410"/>
      </w:tblGrid>
      <w:tr w:rsidR="00A0452D" w:rsidRPr="00A0452D" w:rsidTr="00A0452D">
        <w:trPr>
          <w:trHeight w:val="300"/>
        </w:trPr>
        <w:tc>
          <w:tcPr>
            <w:tcW w:w="13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rPr>
          <w:trHeight w:val="18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52D" w:rsidRDefault="00A0452D" w:rsidP="00A045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2D" w:rsidRPr="00A0452D" w:rsidRDefault="00A0452D" w:rsidP="00A045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 «Результаты деятельности»</w:t>
      </w:r>
    </w:p>
    <w:p w:rsidR="00A0452D" w:rsidRPr="00A0452D" w:rsidRDefault="00A0452D" w:rsidP="00A045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Отчет о выполнении муниципального задания на оказание муниципальных услуг (выполнение работ).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Сведения об оказываемых услугах, выполняемых работах сверх установленного муниципального задания, а также выпускаемой продукции.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Сведения о просроченной кредиторской задолженности.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Сведения о задолженности по ущербу, недостачам, хищениям денежных средств и материальных ценностей.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1.6. Сведения о численности сотрудников и оплате труда согласно.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Сведения о счетах учреждения, открытых в кредитных организациях.</w:t>
      </w:r>
    </w:p>
    <w:p w:rsidR="00A0452D" w:rsidRPr="00A0452D" w:rsidRDefault="00A0452D" w:rsidP="00A045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D" w:rsidRPr="00A0452D" w:rsidRDefault="00A0452D" w:rsidP="00A045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 «Использование имущества, закрепленного за учреждением»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Сведения о недвижимом имуществе, за исключением земельных участков.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2.2 Сведения о земельных участках, предоставленных на праве постоянного (бессрочного) пользования.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2.3.Сведения о недвижимом имуществе, используемом по договору аренды.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Сведения о недвижимом имуществе, используемом по договору безвозмездного пользования (договору ссуды)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Сведения об особо ценном движимом имуществе (за исключением транспортных средств).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Сведения о транспортных средствах. 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088"/>
        <w:gridCol w:w="340"/>
        <w:gridCol w:w="2212"/>
        <w:gridCol w:w="340"/>
        <w:gridCol w:w="2921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tabs>
                <w:tab w:val="center" w:pos="3481"/>
                <w:tab w:val="left" w:pos="624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(должность)</w:t>
            </w: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7874"/>
      </w:tblGrid>
      <w:tr w:rsidR="00A0452D" w:rsidRPr="00A0452D" w:rsidTr="00A0452D">
        <w:tc>
          <w:tcPr>
            <w:tcW w:w="8080" w:type="dxa"/>
            <w:shd w:val="clear" w:color="auto" w:fill="auto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0452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 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_____________________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(расшифровка подписи)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________________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  <w:shd w:val="clear" w:color="auto" w:fill="auto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казенного, бюджетного учреждения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_____________________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(расшифровка подписи)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115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________________</w:t>
            </w: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72" w:rsidRDefault="00257C72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72" w:rsidRDefault="00257C72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72" w:rsidRDefault="00257C72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оказываемых услугах, выполняемых работах сверх установленного муниципального задания, а также выпускаемой продукции 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229"/>
        <w:gridCol w:w="2410"/>
        <w:gridCol w:w="1701"/>
      </w:tblGrid>
      <w:tr w:rsidR="00A0452D" w:rsidRPr="00A0452D" w:rsidTr="00A0452D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__________ 20__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rPr>
          <w:trHeight w:val="18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4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об услугах, оказываемых </w:t>
      </w:r>
      <w:proofErr w:type="gramStart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муниципального задания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2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07"/>
        <w:gridCol w:w="1645"/>
        <w:gridCol w:w="1275"/>
        <w:gridCol w:w="1191"/>
        <w:gridCol w:w="1361"/>
        <w:gridCol w:w="964"/>
        <w:gridCol w:w="2069"/>
        <w:gridCol w:w="1078"/>
        <w:gridCol w:w="1133"/>
      </w:tblGrid>
      <w:tr w:rsidR="00A0452D" w:rsidRPr="00A0452D" w:rsidTr="00D402FD">
        <w:trPr>
          <w:trHeight w:val="266"/>
        </w:trPr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113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оказанных услуг</w:t>
            </w:r>
          </w:p>
        </w:tc>
        <w:tc>
          <w:tcPr>
            <w:tcW w:w="136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оказания услуг, руб.</w:t>
            </w:r>
          </w:p>
        </w:tc>
        <w:tc>
          <w:tcPr>
            <w:tcW w:w="96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4280" w:type="dxa"/>
            <w:gridSpan w:val="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акта, которым установлена цена (тариф)</w:t>
            </w:r>
          </w:p>
        </w:tc>
      </w:tr>
      <w:tr w:rsidR="00A0452D" w:rsidRPr="00A0452D" w:rsidTr="00D402FD"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A0452D" w:rsidRPr="00A0452D" w:rsidTr="00D402FD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452D" w:rsidRPr="00A0452D" w:rsidTr="00D402FD">
        <w:trPr>
          <w:trHeight w:val="28"/>
        </w:trPr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4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4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работах, выполняемых сверх установленного муниципального задания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2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07"/>
        <w:gridCol w:w="1645"/>
        <w:gridCol w:w="1275"/>
        <w:gridCol w:w="1191"/>
        <w:gridCol w:w="1417"/>
        <w:gridCol w:w="964"/>
        <w:gridCol w:w="2013"/>
        <w:gridCol w:w="992"/>
        <w:gridCol w:w="1219"/>
      </w:tblGrid>
      <w:tr w:rsidR="00A0452D" w:rsidRPr="00A0452D" w:rsidTr="00D402FD"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выполняемых работ</w:t>
            </w:r>
          </w:p>
        </w:tc>
        <w:tc>
          <w:tcPr>
            <w:tcW w:w="113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7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выполненных работ</w:t>
            </w:r>
          </w:p>
        </w:tc>
        <w:tc>
          <w:tcPr>
            <w:tcW w:w="141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выполнения работ, руб.</w:t>
            </w:r>
          </w:p>
        </w:tc>
        <w:tc>
          <w:tcPr>
            <w:tcW w:w="96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4224" w:type="dxa"/>
            <w:gridSpan w:val="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акта, которым установлена цена (тариф)</w:t>
            </w:r>
          </w:p>
        </w:tc>
      </w:tr>
      <w:tr w:rsidR="00A0452D" w:rsidRPr="00A0452D" w:rsidTr="00D402FD"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A0452D" w:rsidRPr="00A0452D" w:rsidTr="00D402FD"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8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452D" w:rsidRPr="00A0452D" w:rsidTr="00D402FD"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1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4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4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производимой продукции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2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07"/>
        <w:gridCol w:w="1645"/>
        <w:gridCol w:w="1275"/>
        <w:gridCol w:w="1191"/>
        <w:gridCol w:w="369"/>
        <w:gridCol w:w="340"/>
        <w:gridCol w:w="708"/>
        <w:gridCol w:w="964"/>
        <w:gridCol w:w="539"/>
        <w:gridCol w:w="340"/>
        <w:gridCol w:w="1134"/>
        <w:gridCol w:w="992"/>
        <w:gridCol w:w="795"/>
        <w:gridCol w:w="424"/>
      </w:tblGrid>
      <w:tr w:rsidR="00A0452D" w:rsidRPr="00A0452D" w:rsidTr="00D402FD"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производимой продукции</w:t>
            </w:r>
          </w:p>
        </w:tc>
        <w:tc>
          <w:tcPr>
            <w:tcW w:w="113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9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продукции</w:t>
            </w:r>
          </w:p>
        </w:tc>
        <w:tc>
          <w:tcPr>
            <w:tcW w:w="1417" w:type="dxa"/>
            <w:gridSpan w:val="3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реализации продукции, руб.</w:t>
            </w:r>
          </w:p>
        </w:tc>
        <w:tc>
          <w:tcPr>
            <w:tcW w:w="96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4224" w:type="dxa"/>
            <w:gridSpan w:val="6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акта, которым установлена цена (тариф)</w:t>
            </w:r>
          </w:p>
        </w:tc>
      </w:tr>
      <w:tr w:rsidR="00A0452D" w:rsidRPr="00A0452D" w:rsidTr="00D402FD"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9" w:type="dxa"/>
            <w:gridSpan w:val="2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A0452D" w:rsidRPr="00A0452D" w:rsidTr="00D402FD"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0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452D" w:rsidRPr="00A0452D" w:rsidTr="00D402FD"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13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9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4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4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9" w:type="dxa"/>
            <w:gridSpan w:val="2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учреждения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D402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0452D" w:rsidRPr="00A0452D" w:rsidTr="00D402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D402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A0452D" w:rsidRPr="00A0452D" w:rsidTr="00D402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«__» __________ 20__ </w:t>
            </w:r>
          </w:p>
        </w:tc>
        <w:tc>
          <w:tcPr>
            <w:tcW w:w="123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 учреждения в виде прибыли, приходящейся на доли в уставных (складочных) капиталах хозяйственных 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 и обществ, или дивидендов по акциям, принадлежащим учреждению </w:t>
      </w:r>
      <w:hyperlink w:anchor="P605" w:history="1">
        <w:r w:rsidRPr="00A0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tbl>
      <w:tblPr>
        <w:tblW w:w="1537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945"/>
        <w:gridCol w:w="2127"/>
        <w:gridCol w:w="1843"/>
      </w:tblGrid>
      <w:tr w:rsidR="00A0452D" w:rsidRPr="00A0452D" w:rsidTr="00A0452D">
        <w:tc>
          <w:tcPr>
            <w:tcW w:w="13529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________ 20__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1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0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879"/>
        <w:gridCol w:w="822"/>
        <w:gridCol w:w="1163"/>
        <w:gridCol w:w="850"/>
        <w:gridCol w:w="1361"/>
        <w:gridCol w:w="1417"/>
        <w:gridCol w:w="1077"/>
        <w:gridCol w:w="1390"/>
        <w:gridCol w:w="1077"/>
        <w:gridCol w:w="1579"/>
        <w:gridCol w:w="1559"/>
      </w:tblGrid>
      <w:tr w:rsidR="00A0452D" w:rsidRPr="00A0452D" w:rsidTr="00D402FD">
        <w:trPr>
          <w:trHeight w:val="383"/>
        </w:trPr>
        <w:tc>
          <w:tcPr>
            <w:tcW w:w="4990" w:type="dxa"/>
            <w:gridSpan w:val="5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(предприятие)</w:t>
            </w: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долей участия учреждения во вкладе в уставном (складочном) капитале</w:t>
            </w:r>
          </w:p>
        </w:tc>
        <w:tc>
          <w:tcPr>
            <w:tcW w:w="85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6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вложений </w:t>
            </w:r>
            <w:hyperlink w:anchor="P606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139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656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подлежащие получению за отчетный период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A0452D" w:rsidRPr="00A0452D" w:rsidTr="00D402FD">
        <w:tc>
          <w:tcPr>
            <w:tcW w:w="11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22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ОКОПФ</w:t>
              </w:r>
            </w:hyperlink>
          </w:p>
        </w:tc>
        <w:tc>
          <w:tcPr>
            <w:tcW w:w="82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116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8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начислено, руб.</w:t>
            </w:r>
          </w:p>
        </w:tc>
        <w:tc>
          <w:tcPr>
            <w:tcW w:w="15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поступило, руб.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11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3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088"/>
        <w:gridCol w:w="340"/>
        <w:gridCol w:w="1786"/>
        <w:gridCol w:w="340"/>
        <w:gridCol w:w="2920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05"/>
      <w:bookmarkEnd w:id="1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06"/>
      <w:bookmarkEnd w:id="2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вложений «1» - денежные средства, «2» - имущество, «3» - право пользования нематериальными активами.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кредиторской задолженности</w:t>
      </w:r>
    </w:p>
    <w:tbl>
      <w:tblPr>
        <w:tblW w:w="156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088"/>
        <w:gridCol w:w="1985"/>
        <w:gridCol w:w="1985"/>
      </w:tblGrid>
      <w:tr w:rsidR="00A0452D" w:rsidRPr="00A0452D" w:rsidTr="00A0452D">
        <w:tc>
          <w:tcPr>
            <w:tcW w:w="13671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________ 20__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3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858"/>
        <w:gridCol w:w="990"/>
        <w:gridCol w:w="1561"/>
        <w:gridCol w:w="727"/>
        <w:gridCol w:w="1257"/>
        <w:gridCol w:w="1276"/>
        <w:gridCol w:w="1275"/>
        <w:gridCol w:w="851"/>
        <w:gridCol w:w="993"/>
        <w:gridCol w:w="1290"/>
        <w:gridCol w:w="2267"/>
      </w:tblGrid>
      <w:tr w:rsidR="00A0452D" w:rsidRPr="00A0452D" w:rsidTr="00D402FD">
        <w:trPr>
          <w:trHeight w:val="654"/>
        </w:trPr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на начало года</w:t>
            </w:r>
          </w:p>
        </w:tc>
        <w:tc>
          <w:tcPr>
            <w:tcW w:w="156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допустимые значения просроченной кредиторской задолженности, дней</w:t>
            </w:r>
          </w:p>
        </w:tc>
        <w:tc>
          <w:tcPr>
            <w:tcW w:w="4535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на конец отчетного периода, руб.</w:t>
            </w:r>
          </w:p>
        </w:tc>
        <w:tc>
          <w:tcPr>
            <w:tcW w:w="184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кредиторской задолженности </w:t>
            </w:r>
            <w:hyperlink w:anchor="P976" w:history="1">
              <w:r w:rsidRPr="00A045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29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образования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A0452D" w:rsidRPr="00A0452D" w:rsidTr="00D402FD">
        <w:tc>
          <w:tcPr>
            <w:tcW w:w="211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нее по исполнительным листам</w:t>
            </w:r>
          </w:p>
        </w:tc>
        <w:tc>
          <w:tcPr>
            <w:tcW w:w="1561" w:type="dxa"/>
            <w:vMerge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8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срокам</w:t>
            </w:r>
          </w:p>
        </w:tc>
        <w:tc>
          <w:tcPr>
            <w:tcW w:w="85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9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452D" w:rsidRPr="00A0452D" w:rsidTr="00D402FD">
        <w:trPr>
          <w:trHeight w:val="303"/>
        </w:trPr>
        <w:tc>
          <w:tcPr>
            <w:tcW w:w="211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до 60 дней просрочки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60 до 90 дней просрочки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90 дней просрочки</w:t>
            </w: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452D" w:rsidRPr="00A0452D" w:rsidTr="00D402FD">
        <w:trPr>
          <w:trHeight w:val="102"/>
        </w:trPr>
        <w:tc>
          <w:tcPr>
            <w:tcW w:w="211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выплате заработной платы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налогов, сборов, перечислению в бюджет, всего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перечислению удержанного налога на доходы физических лиц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невыполнением муниципального задания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недостижением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невыполнением условий соглашений, в том числе по 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софинансированию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товаров, работ, услуг, всего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публичным договорам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прочих расходов, всего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выплатам, связанным с причинением вреда гражданам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1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  <w:gridCol w:w="340"/>
        <w:gridCol w:w="2070"/>
        <w:gridCol w:w="340"/>
        <w:gridCol w:w="2636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973"/>
      <w:bookmarkStart w:id="4" w:name="P976"/>
      <w:bookmarkEnd w:id="3"/>
      <w:bookmarkEnd w:id="4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увеличения или уменьшения кредиторской задолженности.</w:t>
      </w: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задолженности по ущербу, недостачам, хищениям </w:t>
      </w:r>
      <w:proofErr w:type="gramStart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материальных ценностей</w:t>
      </w:r>
    </w:p>
    <w:tbl>
      <w:tblPr>
        <w:tblW w:w="1571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520"/>
        <w:gridCol w:w="2126"/>
        <w:gridCol w:w="2608"/>
      </w:tblGrid>
      <w:tr w:rsidR="00A0452D" w:rsidRPr="00A0452D" w:rsidTr="00A0452D">
        <w:tc>
          <w:tcPr>
            <w:tcW w:w="13103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________ 20__ 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4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3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708"/>
        <w:gridCol w:w="680"/>
        <w:gridCol w:w="1306"/>
        <w:gridCol w:w="680"/>
        <w:gridCol w:w="1304"/>
        <w:gridCol w:w="1418"/>
        <w:gridCol w:w="709"/>
        <w:gridCol w:w="737"/>
        <w:gridCol w:w="1246"/>
        <w:gridCol w:w="788"/>
        <w:gridCol w:w="737"/>
        <w:gridCol w:w="1531"/>
        <w:gridCol w:w="737"/>
        <w:gridCol w:w="1453"/>
      </w:tblGrid>
      <w:tr w:rsidR="00A0452D" w:rsidRPr="00A0452D" w:rsidTr="00D402FD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86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задолженности по возмещению ущерба на начало года</w:t>
            </w:r>
          </w:p>
        </w:tc>
        <w:tc>
          <w:tcPr>
            <w:tcW w:w="3402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Выявлено недостач, хищений, нанесения ущерба</w:t>
            </w:r>
          </w:p>
        </w:tc>
        <w:tc>
          <w:tcPr>
            <w:tcW w:w="3480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Возмещено недостач, хищений, нанесения ущерба</w:t>
            </w:r>
          </w:p>
        </w:tc>
        <w:tc>
          <w:tcPr>
            <w:tcW w:w="226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Списано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задолженности по возмещению ущерба на конец отчетного периода</w:t>
            </w:r>
          </w:p>
        </w:tc>
      </w:tr>
      <w:tr w:rsidR="00A0452D" w:rsidRPr="00A0452D" w:rsidTr="00D402FD"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6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3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взыскано с виновных лиц</w:t>
            </w:r>
          </w:p>
        </w:tc>
        <w:tc>
          <w:tcPr>
            <w:tcW w:w="78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3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3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него на взыскании в службе судебных приставов</w:t>
            </w:r>
          </w:p>
        </w:tc>
      </w:tr>
      <w:tr w:rsidR="00A0452D" w:rsidRPr="00A0452D" w:rsidTr="00D402FD">
        <w:trPr>
          <w:trHeight w:val="389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виновные лица установлены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виновные лица не установлены</w:t>
            </w: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по решению суда</w:t>
            </w:r>
          </w:p>
        </w:tc>
        <w:tc>
          <w:tcPr>
            <w:tcW w:w="78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Недостача, хищение денежных средств, всего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хищением (кражами)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возбуждено уголовных дел (находится в следственных органах)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8" w:type="dxa"/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выявлением при обработке наличных денег денежных знаков,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имеющих признаки подделки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0120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связи с банкротством кредитной организации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 имуществу (за исключением денежных средств)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недостачами, включая хищения (кражи)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возбуждено уголовных дел (находится в следственных органах)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нарушением правил хранения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нанесением ущерба техническому состоянию объекта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нарушением условий договоров (контрактов)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rPr>
          <w:trHeight w:val="960"/>
        </w:trPr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rPr>
          <w:trHeight w:val="1282"/>
        </w:trPr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невыполнением условий о возврате предоплаты (аванса)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954"/>
        <w:gridCol w:w="479"/>
        <w:gridCol w:w="2781"/>
        <w:gridCol w:w="479"/>
        <w:gridCol w:w="3206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rPr>
          <w:trHeight w:val="5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B35" w:rsidRDefault="00004B35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сотрудников и оплате труда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229"/>
        <w:gridCol w:w="1843"/>
        <w:gridCol w:w="2268"/>
      </w:tblGrid>
      <w:tr w:rsidR="00A0452D" w:rsidRPr="00A0452D" w:rsidTr="00A0452D">
        <w:tc>
          <w:tcPr>
            <w:tcW w:w="13529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5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численности сотрудников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89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708"/>
        <w:gridCol w:w="749"/>
        <w:gridCol w:w="1157"/>
        <w:gridCol w:w="710"/>
        <w:gridCol w:w="709"/>
        <w:gridCol w:w="709"/>
        <w:gridCol w:w="565"/>
        <w:gridCol w:w="1247"/>
        <w:gridCol w:w="1162"/>
        <w:gridCol w:w="991"/>
        <w:gridCol w:w="1134"/>
        <w:gridCol w:w="1274"/>
        <w:gridCol w:w="567"/>
        <w:gridCol w:w="851"/>
        <w:gridCol w:w="680"/>
        <w:gridCol w:w="737"/>
      </w:tblGrid>
      <w:tr w:rsidR="00A0452D" w:rsidRPr="00A0452D" w:rsidTr="00D402FD">
        <w:tc>
          <w:tcPr>
            <w:tcW w:w="1639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персонала (категория персонала)</w:t>
            </w:r>
          </w:p>
        </w:tc>
        <w:tc>
          <w:tcPr>
            <w:tcW w:w="70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325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Штатная численность на начало года</w:t>
            </w:r>
          </w:p>
        </w:tc>
        <w:tc>
          <w:tcPr>
            <w:tcW w:w="4674" w:type="dxa"/>
            <w:gridSpan w:val="5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сотрудников за отчетный период</w:t>
            </w:r>
          </w:p>
        </w:tc>
        <w:tc>
          <w:tcPr>
            <w:tcW w:w="240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договорам гражданско-правового характера </w:t>
            </w:r>
            <w:hyperlink w:anchor="P2141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Штатная численность на конец отчетного периода</w:t>
            </w:r>
          </w:p>
        </w:tc>
      </w:tr>
      <w:tr w:rsidR="00A0452D" w:rsidRPr="00A0452D" w:rsidTr="00D402FD">
        <w:tc>
          <w:tcPr>
            <w:tcW w:w="163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 штатным расписанием</w:t>
            </w:r>
          </w:p>
        </w:tc>
        <w:tc>
          <w:tcPr>
            <w:tcW w:w="1419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hyperlink w:anchor="P213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965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0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163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основным видам деятельности</w:t>
            </w:r>
          </w:p>
        </w:tc>
        <w:tc>
          <w:tcPr>
            <w:tcW w:w="71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замещено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вакантных должностей</w:t>
            </w: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основному месту работы</w:t>
            </w:r>
          </w:p>
        </w:tc>
        <w:tc>
          <w:tcPr>
            <w:tcW w:w="116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внутреннему совместительству (по совмещению должностей) </w:t>
            </w:r>
            <w:hyperlink w:anchor="P2140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99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сотрудники учреждения </w:t>
            </w:r>
            <w:hyperlink w:anchor="P2142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27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лица, не являющиеся сотрудниками учреждения </w:t>
            </w:r>
            <w:hyperlink w:anchor="P2143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5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замещено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вакантных должностей</w:t>
            </w:r>
          </w:p>
        </w:tc>
      </w:tr>
      <w:tr w:rsidR="00A0452D" w:rsidRPr="00A0452D" w:rsidTr="00D402FD">
        <w:tc>
          <w:tcPr>
            <w:tcW w:w="163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основным видам деятельности</w:t>
            </w:r>
          </w:p>
        </w:tc>
        <w:tc>
          <w:tcPr>
            <w:tcW w:w="116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персонал, всего </w:t>
            </w:r>
            <w:hyperlink w:anchor="P2144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Вспомогательный персонал, всего </w:t>
            </w:r>
            <w:hyperlink w:anchor="P2146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Административно-управленческий персонал, всего </w:t>
            </w:r>
            <w:hyperlink w:anchor="P2147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&lt;12&gt;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639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74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оплате труда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4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701"/>
        <w:gridCol w:w="719"/>
        <w:gridCol w:w="709"/>
        <w:gridCol w:w="1134"/>
        <w:gridCol w:w="1134"/>
        <w:gridCol w:w="1559"/>
        <w:gridCol w:w="992"/>
        <w:gridCol w:w="708"/>
        <w:gridCol w:w="1419"/>
        <w:gridCol w:w="1417"/>
        <w:gridCol w:w="851"/>
        <w:gridCol w:w="1133"/>
        <w:gridCol w:w="1419"/>
      </w:tblGrid>
      <w:tr w:rsidR="00A0452D" w:rsidRPr="00A0452D" w:rsidTr="00D402FD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персонала</w:t>
            </w:r>
          </w:p>
        </w:tc>
        <w:tc>
          <w:tcPr>
            <w:tcW w:w="70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6247" w:type="dxa"/>
            <w:gridSpan w:val="6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127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по договорам гражданско-правового характера, руб. </w:t>
            </w:r>
            <w:hyperlink w:anchor="P214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Аналитическое распределение оплаты труда сотрудников по источникам финансового обеспечения, руб. </w:t>
            </w:r>
            <w:hyperlink w:anchor="P214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A0452D" w:rsidRPr="00A0452D" w:rsidTr="00D402FD"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28" w:type="dxa"/>
            <w:gridSpan w:val="5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tabs>
                <w:tab w:val="left" w:pos="1603"/>
                <w:tab w:val="center" w:pos="3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том числе:</w:t>
            </w:r>
          </w:p>
        </w:tc>
      </w:tr>
      <w:tr w:rsidR="00A0452D" w:rsidRPr="00A0452D" w:rsidTr="00D402FD">
        <w:trPr>
          <w:trHeight w:val="195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основному месту работы</w:t>
            </w:r>
          </w:p>
        </w:tc>
        <w:tc>
          <w:tcPr>
            <w:tcW w:w="155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внутреннему совместительству (совмещению должностей)</w:t>
            </w:r>
          </w:p>
        </w:tc>
        <w:tc>
          <w:tcPr>
            <w:tcW w:w="99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внешнему совместительству</w:t>
            </w:r>
          </w:p>
        </w:tc>
        <w:tc>
          <w:tcPr>
            <w:tcW w:w="70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сотрудникам учреждения</w:t>
            </w:r>
          </w:p>
        </w:tc>
        <w:tc>
          <w:tcPr>
            <w:tcW w:w="141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лицам, не являющимися сотрудниками учреждения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основному месту работы</w:t>
            </w:r>
          </w:p>
        </w:tc>
      </w:tr>
      <w:tr w:rsidR="00A0452D" w:rsidRPr="00A0452D" w:rsidTr="00D402FD"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 условиях:</w:t>
            </w:r>
          </w:p>
        </w:tc>
        <w:tc>
          <w:tcPr>
            <w:tcW w:w="155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выполнение муниципального задания</w:t>
            </w:r>
          </w:p>
        </w:tc>
        <w:tc>
          <w:tcPr>
            <w:tcW w:w="85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иные цели</w:t>
            </w:r>
          </w:p>
        </w:tc>
        <w:tc>
          <w:tcPr>
            <w:tcW w:w="113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 в форме субсидии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от приносящей доход деятельности </w:t>
            </w:r>
            <w:hyperlink w:anchor="P2151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&lt;15&gt;</w:t>
              </w:r>
            </w:hyperlink>
          </w:p>
        </w:tc>
      </w:tr>
      <w:tr w:rsidR="00A0452D" w:rsidRPr="00A0452D" w:rsidTr="00D402FD">
        <w:trPr>
          <w:trHeight w:val="68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полного рабочего времени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неполного рабочего времени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персонал, всего </w:t>
            </w:r>
            <w:hyperlink w:anchor="P2152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Вспомогательный персонал, всего </w:t>
            </w:r>
            <w:hyperlink w:anchor="P2153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&lt;17&gt;</w:t>
              </w:r>
            </w:hyperlink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Административно-управленческий персонал, всего </w:t>
            </w:r>
            <w:hyperlink w:anchor="P2154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7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34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708"/>
        <w:gridCol w:w="1627"/>
        <w:gridCol w:w="1701"/>
        <w:gridCol w:w="1701"/>
        <w:gridCol w:w="1705"/>
        <w:gridCol w:w="1697"/>
        <w:gridCol w:w="1418"/>
        <w:gridCol w:w="1417"/>
        <w:gridCol w:w="1843"/>
      </w:tblGrid>
      <w:tr w:rsidR="00A0452D" w:rsidRPr="00A0452D" w:rsidTr="00D402FD">
        <w:tc>
          <w:tcPr>
            <w:tcW w:w="1634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персонала</w:t>
            </w:r>
          </w:p>
        </w:tc>
        <w:tc>
          <w:tcPr>
            <w:tcW w:w="70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109" w:type="dxa"/>
            <w:gridSpan w:val="8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Аналитическое распределение оплаты труда сотрудников по источникам финансового обеспечения, руб. </w:t>
            </w:r>
            <w:hyperlink w:anchor="P214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A0452D" w:rsidRPr="00A0452D" w:rsidTr="00D402FD">
        <w:tc>
          <w:tcPr>
            <w:tcW w:w="1634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09" w:type="dxa"/>
            <w:gridSpan w:val="8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1634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внутреннему совместительству (совмещению должностей)</w:t>
            </w:r>
          </w:p>
        </w:tc>
        <w:tc>
          <w:tcPr>
            <w:tcW w:w="6375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внешнему совместительству</w:t>
            </w:r>
          </w:p>
        </w:tc>
      </w:tr>
      <w:tr w:rsidR="00A0452D" w:rsidRPr="00A0452D" w:rsidTr="00D402FD">
        <w:trPr>
          <w:trHeight w:val="950"/>
        </w:trPr>
        <w:tc>
          <w:tcPr>
            <w:tcW w:w="1634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выполнение муниципального задания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иные цели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 в форме субсидии</w:t>
            </w: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от приносящей доход деятельности</w:t>
            </w: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выполнение муниципального задания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иные цели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 в форме субсидии</w:t>
            </w: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от приносящей доход деятельности</w:t>
            </w:r>
          </w:p>
        </w:tc>
      </w:tr>
      <w:tr w:rsidR="00A0452D" w:rsidRPr="00A0452D" w:rsidTr="00D402FD">
        <w:tblPrEx>
          <w:tblBorders>
            <w:right w:val="nil"/>
          </w:tblBorders>
        </w:tblPrEx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персонал, 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Вспомогательный персонал, всего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Административно-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управленческий персонал, всего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3000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c>
          <w:tcPr>
            <w:tcW w:w="1634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6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3"/>
        <w:gridCol w:w="1535"/>
        <w:gridCol w:w="1701"/>
        <w:gridCol w:w="1701"/>
        <w:gridCol w:w="1701"/>
        <w:gridCol w:w="1701"/>
        <w:gridCol w:w="1417"/>
        <w:gridCol w:w="1418"/>
        <w:gridCol w:w="1843"/>
      </w:tblGrid>
      <w:tr w:rsidR="00A0452D" w:rsidRPr="00A0452D" w:rsidTr="00D402FD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персонала</w:t>
            </w:r>
          </w:p>
        </w:tc>
        <w:tc>
          <w:tcPr>
            <w:tcW w:w="73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017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Аналитическое распределение оплаты труда сотрудников по источникам финансового обеспечения, руб. </w:t>
            </w:r>
            <w:hyperlink w:anchor="P214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A0452D" w:rsidRPr="00A0452D" w:rsidTr="00D402FD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17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A0452D" w:rsidRPr="00A0452D" w:rsidTr="00D402FD">
        <w:trPr>
          <w:trHeight w:val="1249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иные цели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 в форме субсидии, в том числе: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от приносящей доход деятельности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выполнение муниципального задания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 на иные цели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 в форме субсидии, 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от приносящей доход деятельности</w:t>
            </w:r>
          </w:p>
        </w:tc>
      </w:tr>
      <w:tr w:rsidR="00A0452D" w:rsidRPr="00A0452D" w:rsidTr="00D402FD"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персонал, всего</w:t>
            </w: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Вспомогательный персонал, всего</w:t>
            </w: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Административно-управленческий персонал, всего</w:t>
            </w: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 них: </w:t>
            </w:r>
            <w:hyperlink w:anchor="P214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5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371"/>
        <w:gridCol w:w="340"/>
        <w:gridCol w:w="1787"/>
        <w:gridCol w:w="340"/>
        <w:gridCol w:w="3062"/>
      </w:tblGrid>
      <w:tr w:rsidR="00A0452D" w:rsidRPr="00A0452D" w:rsidTr="00A0452D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</w:t>
            </w:r>
          </w:p>
        </w:tc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2139"/>
      <w:bookmarkEnd w:id="5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2140"/>
      <w:bookmarkEnd w:id="6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2141"/>
      <w:bookmarkEnd w:id="7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2142"/>
      <w:bookmarkEnd w:id="8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2143"/>
      <w:bookmarkEnd w:id="9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2144"/>
      <w:bookmarkEnd w:id="10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145"/>
      <w:bookmarkEnd w:id="11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Детализация показателей по группе (категории) персонала устанавливается в соответствии с Приказом Росстата от 30.07.2021 № 457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146"/>
      <w:bookmarkEnd w:id="12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147"/>
      <w:bookmarkEnd w:id="13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&lt;12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2148"/>
      <w:bookmarkEnd w:id="14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2149"/>
      <w:bookmarkEnd w:id="15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2150"/>
      <w:bookmarkStart w:id="17" w:name="P2151"/>
      <w:bookmarkEnd w:id="16"/>
      <w:bookmarkEnd w:id="17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2152"/>
      <w:bookmarkEnd w:id="18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2153"/>
      <w:bookmarkEnd w:id="19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&lt;18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2154"/>
      <w:bookmarkEnd w:id="20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счетах учреждения, открытых в кредитных организациях</w:t>
      </w:r>
    </w:p>
    <w:tbl>
      <w:tblPr>
        <w:tblW w:w="1551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088"/>
        <w:gridCol w:w="1985"/>
        <w:gridCol w:w="1842"/>
      </w:tblGrid>
      <w:tr w:rsidR="00A0452D" w:rsidRPr="00A0452D" w:rsidTr="00A0452D">
        <w:tc>
          <w:tcPr>
            <w:tcW w:w="13671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20__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6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418"/>
        <w:gridCol w:w="1276"/>
        <w:gridCol w:w="1275"/>
        <w:gridCol w:w="2127"/>
        <w:gridCol w:w="2409"/>
      </w:tblGrid>
      <w:tr w:rsidR="00A0452D" w:rsidRPr="00A0452D" w:rsidTr="00D402FD"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 в кредитной организации</w:t>
            </w:r>
          </w:p>
        </w:tc>
        <w:tc>
          <w:tcPr>
            <w:tcW w:w="141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счета </w:t>
            </w:r>
            <w:hyperlink w:anchor="P2314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3969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акта, в соответствии с которым открыт счет</w:t>
            </w:r>
          </w:p>
        </w:tc>
        <w:tc>
          <w:tcPr>
            <w:tcW w:w="212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на счете на начало года </w:t>
            </w:r>
            <w:hyperlink w:anchor="P231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&lt;24&gt;</w:t>
              </w:r>
            </w:hyperlink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на счете на конец отчетного периода </w:t>
            </w:r>
            <w:hyperlink w:anchor="P231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&lt;24&gt;</w:t>
              </w:r>
            </w:hyperlink>
          </w:p>
        </w:tc>
      </w:tr>
      <w:tr w:rsidR="00A0452D" w:rsidRPr="00A0452D" w:rsidTr="00D402FD">
        <w:tc>
          <w:tcPr>
            <w:tcW w:w="5387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акта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2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 в кредитных организациях в валюте Российской Федерации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 в кредитных организациях в иностранной валюте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5387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2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7"/>
        <w:gridCol w:w="340"/>
        <w:gridCol w:w="1787"/>
        <w:gridCol w:w="340"/>
        <w:gridCol w:w="2721"/>
      </w:tblGrid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2314"/>
      <w:bookmarkEnd w:id="21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публичный депозитный счет).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P2315"/>
      <w:bookmarkEnd w:id="22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&lt;24&gt; Показатели счетов в иностранной валюте указываются в рублевом эквиваленте.</w:t>
      </w:r>
    </w:p>
    <w:p w:rsidR="00D402FD" w:rsidRDefault="00D402F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FD" w:rsidRDefault="00D402F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A0452D" w:rsidRPr="00A0452D" w:rsidRDefault="00A0452D" w:rsidP="00004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недвижимом имуществе, за исключением земельных участков,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 на праве оперативного управления</w:t>
      </w:r>
      <w:proofErr w:type="gramEnd"/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229"/>
        <w:gridCol w:w="1985"/>
        <w:gridCol w:w="1843"/>
      </w:tblGrid>
      <w:tr w:rsidR="00A0452D" w:rsidRPr="00A0452D" w:rsidTr="00A0452D">
        <w:tc>
          <w:tcPr>
            <w:tcW w:w="13812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7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5"/>
        <w:gridCol w:w="993"/>
        <w:gridCol w:w="850"/>
        <w:gridCol w:w="802"/>
        <w:gridCol w:w="680"/>
        <w:gridCol w:w="1353"/>
        <w:gridCol w:w="1276"/>
        <w:gridCol w:w="709"/>
        <w:gridCol w:w="1275"/>
        <w:gridCol w:w="1304"/>
        <w:gridCol w:w="1532"/>
      </w:tblGrid>
      <w:tr w:rsidR="00A0452D" w:rsidRPr="00A0452D" w:rsidTr="00D402FD"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65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09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Используется учреждением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A0452D" w:rsidRPr="00A0452D" w:rsidTr="00D402FD"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2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68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29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402FD">
        <w:trPr>
          <w:trHeight w:val="823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осуществления основной деятельности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иных целей</w:t>
            </w: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договоров аренды</w:t>
            </w: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договоров безвозмездного пользования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оформления права пользования (с почасовой оплатой)</w:t>
            </w:r>
          </w:p>
        </w:tc>
      </w:tr>
      <w:tr w:rsidR="00A0452D" w:rsidRPr="00A0452D" w:rsidTr="00D402FD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Площадные объекты </w:t>
            </w:r>
            <w:hyperlink w:anchor="P297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&lt;25&gt;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Линейные объекты </w:t>
            </w:r>
            <w:hyperlink w:anchor="P297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&lt;26&gt;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Резервуары, емкости, иные аналогичные объекты, 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Скважины, иные аналогичные объекты, 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объекты, включая точечные, всего</w:t>
            </w:r>
          </w:p>
        </w:tc>
        <w:tc>
          <w:tcPr>
            <w:tcW w:w="141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11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1168"/>
        <w:gridCol w:w="896"/>
        <w:gridCol w:w="992"/>
        <w:gridCol w:w="680"/>
        <w:gridCol w:w="602"/>
        <w:gridCol w:w="1128"/>
        <w:gridCol w:w="1134"/>
        <w:gridCol w:w="669"/>
        <w:gridCol w:w="1174"/>
        <w:gridCol w:w="1134"/>
        <w:gridCol w:w="788"/>
        <w:gridCol w:w="1276"/>
        <w:gridCol w:w="1077"/>
      </w:tblGrid>
      <w:tr w:rsidR="00A0452D" w:rsidRPr="00A0452D" w:rsidTr="00D402FD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906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используется</w:t>
            </w:r>
          </w:p>
        </w:tc>
        <w:tc>
          <w:tcPr>
            <w:tcW w:w="9662" w:type="dxa"/>
            <w:gridSpan w:val="10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56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8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82" w:type="dxa"/>
            <w:gridSpan w:val="9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проводится капитальный ремонт и/или реконструкция</w:t>
            </w:r>
          </w:p>
        </w:tc>
        <w:tc>
          <w:tcPr>
            <w:tcW w:w="188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977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3141" w:type="dxa"/>
            <w:gridSpan w:val="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ремонт</w:t>
            </w:r>
          </w:p>
        </w:tc>
        <w:tc>
          <w:tcPr>
            <w:tcW w:w="99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ожидает списания</w:t>
            </w: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8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возмещается пользователями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неиспользуемому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имуществу</w:t>
            </w:r>
          </w:p>
        </w:tc>
        <w:tc>
          <w:tcPr>
            <w:tcW w:w="66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возмещается пользователями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неиспользуемому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имуществу</w:t>
            </w:r>
          </w:p>
        </w:tc>
        <w:tc>
          <w:tcPr>
            <w:tcW w:w="78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возмещается пользователями имущества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неиспользуемому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имуществу</w:t>
            </w:r>
          </w:p>
        </w:tc>
      </w:tr>
      <w:tr w:rsidR="00A0452D" w:rsidRPr="00A0452D" w:rsidTr="00D402FD"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Площадные объекты </w:t>
            </w:r>
            <w:hyperlink w:anchor="P297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&lt;25&gt;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Линейные объекты </w:t>
            </w:r>
            <w:hyperlink w:anchor="P297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&lt;26&gt;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Резервуары, емкости, иные аналогичные объекты, всего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Скважины, иные аналогичные объекты, всего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объекты, включая точечные, всего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  <w:gridCol w:w="340"/>
        <w:gridCol w:w="1503"/>
        <w:gridCol w:w="340"/>
        <w:gridCol w:w="3062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2978"/>
      <w:bookmarkEnd w:id="23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&lt;25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здания, строения, сооружения и иные аналогичные объекты.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2979"/>
      <w:bookmarkEnd w:id="24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&lt;26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земельных участках, предоставленных на праве </w:t>
      </w:r>
      <w:proofErr w:type="gramStart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(бессрочного) пользования</w:t>
      </w:r>
      <w:r w:rsidRPr="00A04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371"/>
        <w:gridCol w:w="2126"/>
        <w:gridCol w:w="1843"/>
      </w:tblGrid>
      <w:tr w:rsidR="00A0452D" w:rsidRPr="00A0452D" w:rsidTr="00A0452D">
        <w:tc>
          <w:tcPr>
            <w:tcW w:w="13954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rPr>
          <w:trHeight w:val="47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9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0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709"/>
        <w:gridCol w:w="709"/>
        <w:gridCol w:w="709"/>
        <w:gridCol w:w="709"/>
        <w:gridCol w:w="567"/>
        <w:gridCol w:w="567"/>
        <w:gridCol w:w="1134"/>
        <w:gridCol w:w="851"/>
        <w:gridCol w:w="991"/>
        <w:gridCol w:w="709"/>
        <w:gridCol w:w="1053"/>
        <w:gridCol w:w="1134"/>
        <w:gridCol w:w="1073"/>
        <w:gridCol w:w="567"/>
        <w:gridCol w:w="567"/>
        <w:gridCol w:w="567"/>
        <w:gridCol w:w="1277"/>
        <w:gridCol w:w="706"/>
      </w:tblGrid>
      <w:tr w:rsidR="00A0452D" w:rsidRPr="00A0452D" w:rsidTr="00D402FD"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418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Используется учреждением</w:t>
            </w:r>
          </w:p>
        </w:tc>
        <w:tc>
          <w:tcPr>
            <w:tcW w:w="99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4536" w:type="dxa"/>
            <w:gridSpan w:val="5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используется учреждением</w:t>
            </w:r>
          </w:p>
        </w:tc>
        <w:tc>
          <w:tcPr>
            <w:tcW w:w="3117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расходы на содержание земельного участка (руб. в год)</w:t>
            </w:r>
          </w:p>
        </w:tc>
      </w:tr>
      <w:tr w:rsidR="00A0452D" w:rsidRPr="00A0452D" w:rsidTr="00D402FD">
        <w:tc>
          <w:tcPr>
            <w:tcW w:w="99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30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7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99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осуществления основной деятельности</w:t>
            </w:r>
          </w:p>
        </w:tc>
        <w:tc>
          <w:tcPr>
            <w:tcW w:w="85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иных целей</w:t>
            </w:r>
          </w:p>
        </w:tc>
        <w:tc>
          <w:tcPr>
            <w:tcW w:w="9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передано во временное пользование сторонним организациям</w:t>
            </w:r>
          </w:p>
        </w:tc>
        <w:tc>
          <w:tcPr>
            <w:tcW w:w="5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эксплуатационные расходы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землю</w:t>
            </w:r>
          </w:p>
        </w:tc>
      </w:tr>
      <w:tr w:rsidR="00A0452D" w:rsidRPr="00A0452D" w:rsidTr="00D402FD">
        <w:trPr>
          <w:cantSplit/>
          <w:trHeight w:val="497"/>
        </w:trPr>
        <w:tc>
          <w:tcPr>
            <w:tcW w:w="99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основании договоров аренды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основании договоров безвозмездного пользования</w:t>
            </w:r>
          </w:p>
        </w:tc>
        <w:tc>
          <w:tcPr>
            <w:tcW w:w="107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оформления права пользования</w:t>
            </w: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возмещается пользователями имущества</w:t>
            </w:r>
          </w:p>
        </w:tc>
        <w:tc>
          <w:tcPr>
            <w:tcW w:w="706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99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99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99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99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недвижимом имуществе, используемом по договору аренды</w:t>
      </w:r>
    </w:p>
    <w:tbl>
      <w:tblPr>
        <w:tblW w:w="1564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513"/>
        <w:gridCol w:w="1843"/>
        <w:gridCol w:w="1694"/>
      </w:tblGrid>
      <w:tr w:rsidR="00A0452D" w:rsidRPr="00A0452D" w:rsidTr="00A0452D">
        <w:tc>
          <w:tcPr>
            <w:tcW w:w="13954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________ 20__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1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недвижимом имуществе, используемом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аренды с помесячной оплатой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10"/>
        <w:gridCol w:w="907"/>
        <w:gridCol w:w="686"/>
        <w:gridCol w:w="1099"/>
        <w:gridCol w:w="964"/>
        <w:gridCol w:w="624"/>
        <w:gridCol w:w="936"/>
        <w:gridCol w:w="624"/>
        <w:gridCol w:w="850"/>
        <w:gridCol w:w="1027"/>
        <w:gridCol w:w="912"/>
        <w:gridCol w:w="1150"/>
        <w:gridCol w:w="1276"/>
        <w:gridCol w:w="1276"/>
        <w:gridCol w:w="1134"/>
      </w:tblGrid>
      <w:tr w:rsidR="00A0452D" w:rsidRPr="00A0452D" w:rsidTr="00D402FD"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593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арендуемого имущества</w:t>
            </w:r>
          </w:p>
        </w:tc>
        <w:tc>
          <w:tcPr>
            <w:tcW w:w="2524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пользования</w:t>
            </w:r>
          </w:p>
        </w:tc>
        <w:tc>
          <w:tcPr>
            <w:tcW w:w="1939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Арендная плата</w:t>
            </w:r>
          </w:p>
        </w:tc>
        <w:tc>
          <w:tcPr>
            <w:tcW w:w="115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255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использования арендованного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заключения договора аренды</w:t>
            </w:r>
          </w:p>
        </w:tc>
      </w:tr>
      <w:tr w:rsidR="00A0452D" w:rsidRPr="00A0452D" w:rsidTr="00D402FD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32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09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КИСЭ</w:t>
            </w: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</w:t>
            </w: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единицу меры (руб./мес.)</w:t>
            </w: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объект (руб./год)</w:t>
            </w:r>
          </w:p>
        </w:tc>
        <w:tc>
          <w:tcPr>
            <w:tcW w:w="11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осуществления основной деятельности </w:t>
            </w:r>
            <w:hyperlink w:anchor="P3886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&lt;27&gt;</w:t>
              </w:r>
            </w:hyperlink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осуществления иной деятельности </w:t>
            </w:r>
            <w:hyperlink w:anchor="P3887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&lt;28&gt;</w:t>
              </w:r>
            </w:hyperlink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452D" w:rsidRPr="00A0452D" w:rsidTr="00D402FD"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Площадные объекты </w:t>
            </w:r>
            <w:hyperlink w:anchor="P2978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&lt;25&gt;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Линейные объекты </w:t>
            </w:r>
            <w:hyperlink w:anchor="P2979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&lt;26&gt;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недвижимом имуществе, используемом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аренды с почасовой оплатой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14"/>
        <w:gridCol w:w="686"/>
        <w:gridCol w:w="794"/>
        <w:gridCol w:w="907"/>
        <w:gridCol w:w="624"/>
        <w:gridCol w:w="669"/>
        <w:gridCol w:w="964"/>
        <w:gridCol w:w="1080"/>
        <w:gridCol w:w="1027"/>
        <w:gridCol w:w="912"/>
        <w:gridCol w:w="1135"/>
        <w:gridCol w:w="1119"/>
        <w:gridCol w:w="993"/>
        <w:gridCol w:w="1701"/>
      </w:tblGrid>
      <w:tr w:rsidR="00A0452D" w:rsidRPr="00A0452D" w:rsidTr="00D402FD"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00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9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арендуемого имущества</w:t>
            </w:r>
          </w:p>
        </w:tc>
        <w:tc>
          <w:tcPr>
            <w:tcW w:w="2200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Арендодатель (ссудодатель)</w:t>
            </w:r>
          </w:p>
        </w:tc>
        <w:tc>
          <w:tcPr>
            <w:tcW w:w="96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использования (час)</w:t>
            </w:r>
          </w:p>
        </w:tc>
        <w:tc>
          <w:tcPr>
            <w:tcW w:w="3019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</w:t>
            </w:r>
          </w:p>
        </w:tc>
        <w:tc>
          <w:tcPr>
            <w:tcW w:w="1135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содержание объекта недвижимого имущества (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/год)</w:t>
            </w:r>
          </w:p>
        </w:tc>
        <w:tc>
          <w:tcPr>
            <w:tcW w:w="211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объекта недвижимого имущества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заключения договора аренды</w:t>
            </w:r>
          </w:p>
        </w:tc>
      </w:tr>
      <w:tr w:rsidR="00A0452D" w:rsidRPr="00A0452D" w:rsidTr="00D402FD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33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КИСЭ</w:t>
            </w: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 меры (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объект (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год (</w:t>
            </w:r>
            <w:proofErr w:type="spell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осуществления основной деятельности </w:t>
            </w:r>
            <w:hyperlink w:anchor="P3886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осуществления иной деятельности </w:t>
            </w:r>
            <w:hyperlink w:anchor="P3887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&lt;28&gt;</w:t>
              </w:r>
            </w:hyperlink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blPrEx>
          <w:tblBorders>
            <w:insideH w:val="nil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Площадные объекты </w:t>
            </w:r>
            <w:hyperlink w:anchor="P297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&lt;25&gt;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Линейные объекты </w:t>
            </w:r>
            <w:hyperlink w:anchor="P297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&lt;26&gt;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Резервуары, емкости, иные аналогичные объекты, всего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Скважины, иные аналогичные объекты, всего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объекты, включая точечные, всего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  <w:vAlign w:val="center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804"/>
        <w:gridCol w:w="340"/>
        <w:gridCol w:w="1787"/>
        <w:gridCol w:w="340"/>
        <w:gridCol w:w="3119"/>
      </w:tblGrid>
      <w:tr w:rsidR="00A0452D" w:rsidRPr="00A0452D" w:rsidTr="00A0452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20__ </w:t>
            </w:r>
          </w:p>
        </w:tc>
        <w:tc>
          <w:tcPr>
            <w:tcW w:w="12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3886"/>
      <w:bookmarkEnd w:id="25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&lt;27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P3887"/>
      <w:bookmarkEnd w:id="26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&lt;28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недвижимом имуществе, используемом по договору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 (договору ссуды)</w:t>
      </w:r>
    </w:p>
    <w:tbl>
      <w:tblPr>
        <w:tblW w:w="1585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1"/>
        <w:gridCol w:w="1985"/>
        <w:gridCol w:w="1616"/>
      </w:tblGrid>
      <w:tr w:rsidR="00A0452D" w:rsidRPr="00A0452D" w:rsidTr="00A0452D">
        <w:tc>
          <w:tcPr>
            <w:tcW w:w="14238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 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4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1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755"/>
        <w:gridCol w:w="851"/>
        <w:gridCol w:w="1134"/>
        <w:gridCol w:w="794"/>
        <w:gridCol w:w="979"/>
        <w:gridCol w:w="1042"/>
        <w:gridCol w:w="680"/>
        <w:gridCol w:w="1041"/>
        <w:gridCol w:w="1795"/>
        <w:gridCol w:w="1632"/>
        <w:gridCol w:w="1637"/>
      </w:tblGrid>
      <w:tr w:rsidR="00A0452D" w:rsidRPr="00A0452D" w:rsidTr="00D402FD"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06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имущества</w:t>
            </w:r>
          </w:p>
        </w:tc>
        <w:tc>
          <w:tcPr>
            <w:tcW w:w="2815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Ссудодатель</w:t>
            </w:r>
          </w:p>
        </w:tc>
        <w:tc>
          <w:tcPr>
            <w:tcW w:w="1721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пользования</w:t>
            </w:r>
          </w:p>
        </w:tc>
        <w:tc>
          <w:tcPr>
            <w:tcW w:w="1795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объекта недвижимого имущества</w:t>
            </w:r>
          </w:p>
        </w:tc>
      </w:tr>
      <w:tr w:rsidR="00A0452D" w:rsidRPr="00A0452D" w:rsidTr="00D402FD"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35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КИСЭ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</w:t>
            </w: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</w:t>
            </w:r>
          </w:p>
        </w:tc>
        <w:tc>
          <w:tcPr>
            <w:tcW w:w="179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осуществления основной деятельности </w:t>
            </w:r>
            <w:hyperlink w:anchor="P3886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осуществления иной деятельности </w:t>
            </w:r>
            <w:hyperlink w:anchor="P3887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&lt;28&gt;</w:t>
              </w:r>
            </w:hyperlink>
          </w:p>
        </w:tc>
      </w:tr>
      <w:tr w:rsidR="00A0452D" w:rsidRPr="00A0452D" w:rsidTr="00D402FD"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Площадные объекты </w:t>
            </w:r>
            <w:hyperlink w:anchor="P297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&lt;25&gt;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Линейные объекты </w:t>
            </w:r>
            <w:hyperlink w:anchor="P297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&lt;26&gt;</w:t>
              </w:r>
            </w:hyperlink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Резервуары, емкости, иные аналогичные объекты, всего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Скважины, иные аналогичные объекты, всего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объекты, включая точечные, всего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  <w:gridCol w:w="340"/>
        <w:gridCol w:w="1985"/>
        <w:gridCol w:w="340"/>
        <w:gridCol w:w="2721"/>
      </w:tblGrid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«__»__________ 20__ </w:t>
            </w:r>
          </w:p>
        </w:tc>
        <w:tc>
          <w:tcPr>
            <w:tcW w:w="12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ind w:right="-11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0452D" w:rsidRPr="00A0452D" w:rsidRDefault="00A0452D" w:rsidP="00A0452D">
      <w:pPr>
        <w:widowControl w:val="0"/>
        <w:tabs>
          <w:tab w:val="center" w:pos="7852"/>
          <w:tab w:val="left" w:pos="123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особо ценном движимом имуществе (за исключением транспортных средств)</w:t>
      </w: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79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796"/>
        <w:gridCol w:w="1984"/>
        <w:gridCol w:w="1559"/>
      </w:tblGrid>
      <w:tr w:rsidR="00A0452D" w:rsidRPr="00A0452D" w:rsidTr="00A0452D">
        <w:tc>
          <w:tcPr>
            <w:tcW w:w="14237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6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наличии, состоянии и использовании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11"/>
        <w:gridCol w:w="1435"/>
        <w:gridCol w:w="1265"/>
        <w:gridCol w:w="1167"/>
        <w:gridCol w:w="1275"/>
        <w:gridCol w:w="1267"/>
        <w:gridCol w:w="1399"/>
        <w:gridCol w:w="1427"/>
        <w:gridCol w:w="2003"/>
      </w:tblGrid>
      <w:tr w:rsidR="00A0452D" w:rsidRPr="00A0452D" w:rsidTr="00D402FD"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(группа основных средств)</w:t>
            </w:r>
          </w:p>
        </w:tc>
        <w:tc>
          <w:tcPr>
            <w:tcW w:w="81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238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движимого имущества на конец отчетного периода</w:t>
            </w:r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03" w:type="dxa"/>
            <w:gridSpan w:val="7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используется учреждением</w:t>
            </w:r>
          </w:p>
        </w:tc>
        <w:tc>
          <w:tcPr>
            <w:tcW w:w="3709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передано в пользование</w:t>
            </w:r>
          </w:p>
        </w:tc>
        <w:tc>
          <w:tcPr>
            <w:tcW w:w="4829" w:type="dxa"/>
            <w:gridSpan w:val="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используется</w:t>
            </w:r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42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 ремонта</w:t>
            </w:r>
          </w:p>
        </w:tc>
        <w:tc>
          <w:tcPr>
            <w:tcW w:w="3430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 и морально изношено, ожидает согласования, списания</w:t>
            </w:r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аренду</w:t>
            </w: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</w:t>
            </w:r>
          </w:p>
        </w:tc>
        <w:tc>
          <w:tcPr>
            <w:tcW w:w="139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требует замены</w:t>
            </w:r>
          </w:p>
        </w:tc>
      </w:tr>
      <w:tr w:rsidR="00A0452D" w:rsidRPr="00A0452D" w:rsidTr="00D402FD">
        <w:tc>
          <w:tcPr>
            <w:tcW w:w="3402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1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3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0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16"/>
        <w:gridCol w:w="885"/>
        <w:gridCol w:w="1260"/>
        <w:gridCol w:w="737"/>
        <w:gridCol w:w="1106"/>
        <w:gridCol w:w="872"/>
        <w:gridCol w:w="1134"/>
        <w:gridCol w:w="851"/>
        <w:gridCol w:w="999"/>
        <w:gridCol w:w="844"/>
        <w:gridCol w:w="737"/>
        <w:gridCol w:w="815"/>
        <w:gridCol w:w="992"/>
      </w:tblGrid>
      <w:tr w:rsidR="00A0452D" w:rsidRPr="00A0452D" w:rsidTr="00D402FD"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232" w:type="dxa"/>
            <w:gridSpan w:val="1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срок использования </w:t>
            </w:r>
            <w:hyperlink w:anchor="P5460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121 месяца и более</w:t>
            </w:r>
          </w:p>
        </w:tc>
        <w:tc>
          <w:tcPr>
            <w:tcW w:w="1843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85 до 120 месяцев</w:t>
            </w:r>
          </w:p>
        </w:tc>
        <w:tc>
          <w:tcPr>
            <w:tcW w:w="2006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61 до 84 месяцев</w:t>
            </w:r>
          </w:p>
        </w:tc>
        <w:tc>
          <w:tcPr>
            <w:tcW w:w="1850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37 до 60 месяцев</w:t>
            </w:r>
          </w:p>
        </w:tc>
        <w:tc>
          <w:tcPr>
            <w:tcW w:w="1581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13 до 36 месяцев</w:t>
            </w: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12 месяцев</w:t>
            </w:r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ед.</w:t>
            </w: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ед.</w:t>
            </w: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ед.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ед.</w:t>
            </w: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ед.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стоимость, руб.</w:t>
            </w:r>
          </w:p>
        </w:tc>
      </w:tr>
      <w:tr w:rsidR="00A0452D" w:rsidRPr="00A0452D" w:rsidTr="00D402FD">
        <w:tc>
          <w:tcPr>
            <w:tcW w:w="3402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16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8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366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21"/>
        <w:gridCol w:w="880"/>
        <w:gridCol w:w="709"/>
        <w:gridCol w:w="992"/>
        <w:gridCol w:w="1020"/>
        <w:gridCol w:w="1020"/>
        <w:gridCol w:w="1020"/>
        <w:gridCol w:w="1060"/>
        <w:gridCol w:w="1020"/>
        <w:gridCol w:w="1097"/>
        <w:gridCol w:w="1134"/>
        <w:gridCol w:w="1191"/>
      </w:tblGrid>
      <w:tr w:rsidR="00A0452D" w:rsidRPr="00A0452D" w:rsidTr="00D402FD"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143" w:type="dxa"/>
            <w:gridSpan w:val="11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A0452D" w:rsidRPr="00A0452D" w:rsidTr="00D402FD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12 месяцев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 до 24 месяцев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 до 36 месяцев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37 до 48 месяцев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49 до 60 месяцев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61 до 72 месяцев</w:t>
            </w: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73 до 84 месяцев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85 до 96 месяцев</w:t>
            </w: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97 до 108 месяцев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109 до 120 месяцев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121 месяца и более</w:t>
            </w:r>
          </w:p>
        </w:tc>
      </w:tr>
      <w:tr w:rsidR="00A0452D" w:rsidRPr="00A0452D" w:rsidTr="00D402FD">
        <w:tc>
          <w:tcPr>
            <w:tcW w:w="3402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расходах на содержание особо ценного движимого имущества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78"/>
        <w:gridCol w:w="1247"/>
        <w:gridCol w:w="1680"/>
        <w:gridCol w:w="1474"/>
        <w:gridCol w:w="1171"/>
        <w:gridCol w:w="1247"/>
        <w:gridCol w:w="1417"/>
        <w:gridCol w:w="964"/>
        <w:gridCol w:w="1262"/>
        <w:gridCol w:w="907"/>
      </w:tblGrid>
      <w:tr w:rsidR="00A0452D" w:rsidRPr="00A0452D" w:rsidTr="00D402FD"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отчетный период</w:t>
            </w:r>
          </w:p>
        </w:tc>
        <w:tc>
          <w:tcPr>
            <w:tcW w:w="10122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особо ценного движимого имущества</w:t>
            </w:r>
          </w:p>
        </w:tc>
      </w:tr>
      <w:tr w:rsidR="00A0452D" w:rsidRPr="00A0452D" w:rsidTr="00D402FD"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22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2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налогов</w:t>
            </w:r>
          </w:p>
        </w:tc>
        <w:tc>
          <w:tcPr>
            <w:tcW w:w="1262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</w:t>
            </w:r>
          </w:p>
        </w:tc>
      </w:tr>
      <w:tr w:rsidR="00A0452D" w:rsidRPr="00A0452D" w:rsidTr="00D402FD"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452D" w:rsidRPr="00A0452D" w:rsidTr="00D402FD">
        <w:tc>
          <w:tcPr>
            <w:tcW w:w="3118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основной деятельности*</w:t>
            </w:r>
          </w:p>
        </w:tc>
        <w:tc>
          <w:tcPr>
            <w:tcW w:w="878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иной деятельности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946"/>
        <w:gridCol w:w="340"/>
        <w:gridCol w:w="2268"/>
        <w:gridCol w:w="340"/>
        <w:gridCol w:w="2722"/>
      </w:tblGrid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452D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A0452D" w:rsidRPr="00A0452D" w:rsidRDefault="00A0452D" w:rsidP="00A0452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P5460"/>
      <w:bookmarkEnd w:id="27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&lt;29&gt; Срок использования имущества </w:t>
      </w:r>
      <w:proofErr w:type="gramStart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</w:t>
      </w:r>
      <w:proofErr w:type="gramEnd"/>
      <w:r w:rsidRPr="00A04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начиная с 1-го числа месяца, следующего за месяцем принятия его к бухгалтерскому учету.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B35" w:rsidRDefault="00004B35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B35" w:rsidRDefault="00004B35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B35" w:rsidRDefault="00004B35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B35" w:rsidRDefault="00004B35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B35" w:rsidRPr="00A0452D" w:rsidRDefault="00004B35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52D" w:rsidRPr="00A0452D" w:rsidRDefault="00A0452D" w:rsidP="00004B35">
      <w:pPr>
        <w:widowControl w:val="0"/>
        <w:autoSpaceDE w:val="0"/>
        <w:autoSpaceDN w:val="0"/>
        <w:spacing w:after="0" w:line="240" w:lineRule="auto"/>
        <w:ind w:right="-1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транспортных средствах</w:t>
      </w:r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1"/>
        <w:gridCol w:w="1700"/>
        <w:gridCol w:w="1702"/>
      </w:tblGrid>
      <w:tr w:rsidR="00A0452D" w:rsidRPr="00A0452D" w:rsidTr="00A0452D">
        <w:tc>
          <w:tcPr>
            <w:tcW w:w="13953" w:type="dxa"/>
            <w:gridSpan w:val="3"/>
            <w:tcBorders>
              <w:top w:val="nil"/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________ 20__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7" w:history="1">
              <w:r w:rsidRPr="00A0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A0452D" w:rsidTr="00A0452D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об используемых транспортных средствах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217"/>
        <w:gridCol w:w="1134"/>
        <w:gridCol w:w="1219"/>
        <w:gridCol w:w="1134"/>
        <w:gridCol w:w="1276"/>
        <w:gridCol w:w="1134"/>
        <w:gridCol w:w="1134"/>
        <w:gridCol w:w="1275"/>
      </w:tblGrid>
      <w:tr w:rsidR="00A0452D" w:rsidRPr="00A0452D" w:rsidTr="00D11C13"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523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средства, ед.</w:t>
            </w:r>
          </w:p>
        </w:tc>
      </w:tr>
      <w:tr w:rsidR="00A0452D" w:rsidRPr="00A0452D" w:rsidTr="00D11C13">
        <w:tc>
          <w:tcPr>
            <w:tcW w:w="510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72" w:type="dxa"/>
            <w:gridSpan w:val="6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11C13">
        <w:tc>
          <w:tcPr>
            <w:tcW w:w="510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оперативном управлении учреждения</w:t>
            </w:r>
          </w:p>
        </w:tc>
        <w:tc>
          <w:tcPr>
            <w:tcW w:w="2410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аренды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безвозмездного пользования</w:t>
            </w:r>
          </w:p>
        </w:tc>
      </w:tr>
      <w:tr w:rsidR="00A0452D" w:rsidRPr="00A0452D" w:rsidTr="00D11C13">
        <w:tc>
          <w:tcPr>
            <w:tcW w:w="510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</w:tr>
      <w:tr w:rsidR="00A0452D" w:rsidRPr="00A0452D" w:rsidTr="00D11C13">
        <w:tc>
          <w:tcPr>
            <w:tcW w:w="510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Наземные транспортные средства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  <w:hyperlink w:anchor="P8377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&lt;30&gt;</w:t>
              </w:r>
            </w:hyperlink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стоимостью менее 3 миллионов рублей, с года выпуска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которых прошло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1102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15 миллионов рублей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скорой медицинской помощи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автомобили грузовые, за исключением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</w:t>
            </w:r>
            <w:proofErr w:type="gramEnd"/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 самоходные комбайны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мотосани, снегоходы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мотоциклы, мотороллеры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5103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1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неиспользуемых транспортных средствах,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оперативном управлении учреждения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81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851"/>
        <w:gridCol w:w="938"/>
        <w:gridCol w:w="1134"/>
        <w:gridCol w:w="1275"/>
        <w:gridCol w:w="993"/>
        <w:gridCol w:w="993"/>
        <w:gridCol w:w="1276"/>
        <w:gridCol w:w="1020"/>
        <w:gridCol w:w="1020"/>
        <w:gridCol w:w="1020"/>
      </w:tblGrid>
      <w:tr w:rsidR="00A0452D" w:rsidRPr="00A0452D" w:rsidTr="00D11C13"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340" w:type="dxa"/>
            <w:gridSpan w:val="4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329" w:type="dxa"/>
            <w:gridSpan w:val="5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используется</w:t>
            </w:r>
          </w:p>
        </w:tc>
      </w:tr>
      <w:tr w:rsidR="00A0452D" w:rsidRPr="00A0452D" w:rsidTr="00D11C13">
        <w:tc>
          <w:tcPr>
            <w:tcW w:w="496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36" w:type="dxa"/>
            <w:gridSpan w:val="4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11C13">
        <w:tc>
          <w:tcPr>
            <w:tcW w:w="4961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договоров безвозмездного пользования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оформления права пользования</w:t>
            </w:r>
          </w:p>
        </w:tc>
        <w:tc>
          <w:tcPr>
            <w:tcW w:w="99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аварийным состоянием (подлежит списанию) </w:t>
            </w:r>
            <w:hyperlink w:anchor="P8378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&lt;31&gt;</w:t>
              </w:r>
            </w:hyperlink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излишнее имущество (подлежит передаче в казну РФ)</w:t>
            </w:r>
          </w:p>
        </w:tc>
      </w:tr>
      <w:tr w:rsidR="00A0452D" w:rsidRPr="00A0452D" w:rsidTr="00D11C13">
        <w:tc>
          <w:tcPr>
            <w:tcW w:w="4961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Наземные транспортные средства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  <w:hyperlink w:anchor="P8377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&lt;30&gt;</w:t>
              </w:r>
            </w:hyperlink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15 миллионов рублей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скорой медицинской помощи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автомобили грузовые, за исключением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</w:t>
            </w:r>
            <w:proofErr w:type="gramEnd"/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 самоходные комбайны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мотосани, снегоходы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мотоциклы, мотороллеры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4961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3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Направления использования транспортных средств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3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426"/>
        <w:gridCol w:w="567"/>
        <w:gridCol w:w="567"/>
        <w:gridCol w:w="567"/>
        <w:gridCol w:w="567"/>
        <w:gridCol w:w="567"/>
        <w:gridCol w:w="56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8"/>
        <w:gridCol w:w="567"/>
      </w:tblGrid>
      <w:tr w:rsidR="00A0452D" w:rsidRPr="00A0452D" w:rsidTr="00D11C13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394" w:type="dxa"/>
            <w:gridSpan w:val="8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216" w:type="dxa"/>
            <w:gridSpan w:val="16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средства, используемые в общехозяйственных целях</w:t>
            </w:r>
          </w:p>
        </w:tc>
      </w:tr>
      <w:tr w:rsidR="00A0452D" w:rsidRPr="00A0452D" w:rsidTr="00D11C13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8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8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679" w:type="dxa"/>
            <w:gridSpan w:val="8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иных целях </w:t>
            </w:r>
            <w:hyperlink w:anchor="P8379" w:history="1">
              <w:r w:rsidRPr="00A045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&lt;32&gt;</w:t>
              </w:r>
            </w:hyperlink>
          </w:p>
        </w:tc>
      </w:tr>
      <w:tr w:rsidR="00A0452D" w:rsidRPr="00A0452D" w:rsidTr="00D11C13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1" w:type="dxa"/>
            <w:gridSpan w:val="6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5" w:type="dxa"/>
            <w:gridSpan w:val="2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6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45" w:type="dxa"/>
            <w:gridSpan w:val="6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0452D" w:rsidRPr="00A0452D" w:rsidTr="00D11C13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договорам аренды, ед.</w:t>
            </w:r>
          </w:p>
        </w:tc>
        <w:tc>
          <w:tcPr>
            <w:tcW w:w="1133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договорам безвозмездного пользования, ед.</w:t>
            </w:r>
          </w:p>
        </w:tc>
        <w:tc>
          <w:tcPr>
            <w:tcW w:w="1135" w:type="dxa"/>
            <w:gridSpan w:val="2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договорам аренды, ед.</w:t>
            </w:r>
          </w:p>
        </w:tc>
        <w:tc>
          <w:tcPr>
            <w:tcW w:w="113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договорам безвозмездного пользования, ед.</w:t>
            </w:r>
          </w:p>
        </w:tc>
        <w:tc>
          <w:tcPr>
            <w:tcW w:w="1134" w:type="dxa"/>
            <w:gridSpan w:val="2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безвозмездного пользования, ед.</w:t>
            </w:r>
          </w:p>
        </w:tc>
      </w:tr>
      <w:tr w:rsidR="00A0452D" w:rsidRPr="00A0452D" w:rsidTr="00D11C13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год</w:t>
            </w:r>
          </w:p>
        </w:tc>
      </w:tr>
      <w:tr w:rsidR="00A0452D" w:rsidRPr="00A0452D" w:rsidTr="00D11C13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Наземные транспортные средства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легковые (за исключением автомобилей скорой медицинской помощи), всего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том числе: </w:t>
            </w:r>
            <w:hyperlink w:anchor="P8377" w:history="1">
              <w:r w:rsidRPr="00A045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&lt;30&gt;</w:t>
              </w:r>
            </w:hyperlink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средней стоимостью от 5 миллионов до 10 миллионов рублей включительно, с года выпуска </w:t>
            </w: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которых прошло не более 3 лет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1105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стоимостью от 15 миллионов рублей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скорой медицинской помощи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автомобили грузовые, за исключением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специальных</w:t>
            </w:r>
            <w:proofErr w:type="gramEnd"/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специальные грузовые автомашины (молоковозы, скотовозы, специальные машины для перевозки птицы, машины для </w:t>
            </w: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автобусы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 самоходные, комбайны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мотосани, снегоходы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52D" w:rsidRPr="00A0452D" w:rsidTr="00D11C13">
        <w:tblPrEx>
          <w:tblBorders>
            <w:right w:val="single" w:sz="4" w:space="0" w:color="auto"/>
          </w:tblBorders>
        </w:tblPrEx>
        <w:tc>
          <w:tcPr>
            <w:tcW w:w="1276" w:type="dxa"/>
            <w:tcBorders>
              <w:left w:val="nil"/>
              <w:bottom w:val="nil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расходах на содержание транспортных средств</w:t>
      </w:r>
    </w:p>
    <w:p w:rsidR="00A0452D" w:rsidRPr="00A0452D" w:rsidRDefault="00A0452D" w:rsidP="00A045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2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3"/>
        <w:gridCol w:w="1054"/>
        <w:gridCol w:w="1134"/>
        <w:gridCol w:w="771"/>
        <w:gridCol w:w="1151"/>
        <w:gridCol w:w="992"/>
        <w:gridCol w:w="1055"/>
        <w:gridCol w:w="992"/>
        <w:gridCol w:w="1072"/>
        <w:gridCol w:w="998"/>
        <w:gridCol w:w="1067"/>
        <w:gridCol w:w="911"/>
        <w:gridCol w:w="850"/>
      </w:tblGrid>
      <w:tr w:rsidR="00A0452D" w:rsidRPr="00A0452D" w:rsidTr="00D402FD"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040" w:type="dxa"/>
            <w:gridSpan w:val="13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транспортных средств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 отчетный период</w:t>
            </w:r>
          </w:p>
        </w:tc>
        <w:tc>
          <w:tcPr>
            <w:tcW w:w="12047" w:type="dxa"/>
            <w:gridSpan w:val="12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57" w:type="dxa"/>
            <w:gridSpan w:val="6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обслуживание транспортных средств</w:t>
            </w:r>
          </w:p>
        </w:tc>
        <w:tc>
          <w:tcPr>
            <w:tcW w:w="2064" w:type="dxa"/>
            <w:gridSpan w:val="2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гаражей</w:t>
            </w:r>
          </w:p>
        </w:tc>
        <w:tc>
          <w:tcPr>
            <w:tcW w:w="2976" w:type="dxa"/>
            <w:gridSpan w:val="3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обслуживающего персонала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транспортного налога</w:t>
            </w:r>
          </w:p>
        </w:tc>
      </w:tr>
      <w:tr w:rsidR="00A0452D" w:rsidRPr="00A0452D" w:rsidTr="00D402FD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горюче-смазочные материалы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(замена) колес, шин, дисков</w:t>
            </w: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ОСАГО</w:t>
            </w: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добровольное страхование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включая приобретение запасных частей</w:t>
            </w: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техобслуживание сторонними организациями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гаражей, парковочных мест</w:t>
            </w: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гаражей</w:t>
            </w: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водителей</w:t>
            </w: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обслуживающего персонала гаражей</w:t>
            </w: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административного персонала гаражей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spacing w:after="1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452D" w:rsidRPr="00A0452D" w:rsidTr="00D402FD">
        <w:tc>
          <w:tcPr>
            <w:tcW w:w="1843" w:type="dxa"/>
            <w:tcBorders>
              <w:lef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Наземные транспортные </w:t>
            </w: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менее 3 миллионов рублей, с года</w:t>
            </w:r>
          </w:p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выпуска</w:t>
            </w:r>
            <w:proofErr w:type="gramEnd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прошло не более 3 лет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средней стоимостью от 15 миллионов рублей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скорой медицинской помощи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грузовые, за исключением </w:t>
            </w:r>
            <w:proofErr w:type="gramStart"/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</w:t>
            </w:r>
            <w:proofErr w:type="gramEnd"/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тракторы самоходные комбайны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мотосани, снегоходы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мотоциклы, мотороллеры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52D" w:rsidRPr="00A0452D" w:rsidTr="00D402FD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vAlign w:val="bottom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993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452D" w:rsidRPr="00A0452D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0452D" w:rsidRPr="00A0452D" w:rsidRDefault="00A0452D" w:rsidP="00A0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  <w:gridCol w:w="340"/>
        <w:gridCol w:w="1928"/>
        <w:gridCol w:w="340"/>
        <w:gridCol w:w="3629"/>
      </w:tblGrid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A0452D" w:rsidRPr="00A0452D" w:rsidTr="00A045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52D" w:rsidRPr="00D11C13" w:rsidRDefault="00A0452D" w:rsidP="00A04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52D" w:rsidRPr="009536EB" w:rsidRDefault="00A0452D" w:rsidP="00D40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bookmarkStart w:id="28" w:name="P8377"/>
      <w:bookmarkStart w:id="29" w:name="P8378"/>
      <w:bookmarkEnd w:id="28"/>
      <w:bookmarkEnd w:id="29"/>
    </w:p>
    <w:sectPr w:rsidR="00A0452D" w:rsidRPr="009536EB" w:rsidSect="00D11C13">
      <w:pgSz w:w="16838" w:h="11906" w:orient="landscape"/>
      <w:pgMar w:top="851" w:right="295" w:bottom="70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9C4569E"/>
    <w:multiLevelType w:val="hybridMultilevel"/>
    <w:tmpl w:val="B49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C706F"/>
    <w:multiLevelType w:val="hybridMultilevel"/>
    <w:tmpl w:val="701C58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27971"/>
    <w:multiLevelType w:val="hybridMultilevel"/>
    <w:tmpl w:val="A3CE91E6"/>
    <w:lvl w:ilvl="0" w:tplc="9522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C4E40C4"/>
    <w:multiLevelType w:val="hybridMultilevel"/>
    <w:tmpl w:val="B2586456"/>
    <w:lvl w:ilvl="0" w:tplc="E55C813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9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4"/>
  </w:num>
  <w:num w:numId="11">
    <w:abstractNumId w:val="16"/>
  </w:num>
  <w:num w:numId="12">
    <w:abstractNumId w:val="23"/>
  </w:num>
  <w:num w:numId="13">
    <w:abstractNumId w:val="7"/>
  </w:num>
  <w:num w:numId="14">
    <w:abstractNumId w:val="4"/>
  </w:num>
  <w:num w:numId="15">
    <w:abstractNumId w:val="21"/>
  </w:num>
  <w:num w:numId="16">
    <w:abstractNumId w:val="0"/>
  </w:num>
  <w:num w:numId="17">
    <w:abstractNumId w:val="26"/>
  </w:num>
  <w:num w:numId="18">
    <w:abstractNumId w:val="10"/>
  </w:num>
  <w:num w:numId="19">
    <w:abstractNumId w:val="22"/>
  </w:num>
  <w:num w:numId="20">
    <w:abstractNumId w:val="15"/>
  </w:num>
  <w:num w:numId="21">
    <w:abstractNumId w:val="8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EC"/>
    <w:rsid w:val="00004B35"/>
    <w:rsid w:val="0007594B"/>
    <w:rsid w:val="000F3668"/>
    <w:rsid w:val="00114E61"/>
    <w:rsid w:val="00180516"/>
    <w:rsid w:val="00257C72"/>
    <w:rsid w:val="002E0965"/>
    <w:rsid w:val="00471D44"/>
    <w:rsid w:val="0083419C"/>
    <w:rsid w:val="009536EB"/>
    <w:rsid w:val="009A195E"/>
    <w:rsid w:val="009F5F58"/>
    <w:rsid w:val="00A0452D"/>
    <w:rsid w:val="00B0368A"/>
    <w:rsid w:val="00B41FEC"/>
    <w:rsid w:val="00B663D3"/>
    <w:rsid w:val="00C22D45"/>
    <w:rsid w:val="00CB7AE2"/>
    <w:rsid w:val="00D11C13"/>
    <w:rsid w:val="00D33DCB"/>
    <w:rsid w:val="00D402FD"/>
    <w:rsid w:val="00D62F74"/>
    <w:rsid w:val="00D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1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7E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0452D"/>
  </w:style>
  <w:style w:type="table" w:styleId="a6">
    <w:name w:val="Table Grid"/>
    <w:basedOn w:val="a1"/>
    <w:rsid w:val="00A0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045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04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045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4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0452D"/>
  </w:style>
  <w:style w:type="paragraph" w:customStyle="1" w:styleId="TableContents">
    <w:name w:val="Table Contents"/>
    <w:basedOn w:val="a"/>
    <w:rsid w:val="00A0452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A04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annotation reference"/>
    <w:semiHidden/>
    <w:unhideWhenUsed/>
    <w:rsid w:val="00A0452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0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04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A0452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045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unhideWhenUsed/>
    <w:rsid w:val="00A0452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1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7E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0452D"/>
  </w:style>
  <w:style w:type="table" w:styleId="a6">
    <w:name w:val="Table Grid"/>
    <w:basedOn w:val="a1"/>
    <w:rsid w:val="00A0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045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04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045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4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0452D"/>
  </w:style>
  <w:style w:type="paragraph" w:customStyle="1" w:styleId="TableContents">
    <w:name w:val="Table Contents"/>
    <w:basedOn w:val="a"/>
    <w:rsid w:val="00A0452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A04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annotation reference"/>
    <w:semiHidden/>
    <w:unhideWhenUsed/>
    <w:rsid w:val="00A0452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0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04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A0452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045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unhideWhenUsed/>
    <w:rsid w:val="00A045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8E71D1395F08820CAFBF9E7CE7DCF2D06F75BC847881C409E0B9A59F05EA16EC5DAA2B103841A37A44C29395C15DA3DA2F33F5975697SCs8H" TargetMode="External"/><Relationship Id="rId13" Type="http://schemas.openxmlformats.org/officeDocument/2006/relationships/hyperlink" Target="consultantplus://offline/ref=436CA171A415816F4C6B223CC3984A4D3E4DC3565CF02132FAD02670160B693398AFD5E342EC5701EB9A347441OFg3C" TargetMode="External"/><Relationship Id="rId18" Type="http://schemas.openxmlformats.org/officeDocument/2006/relationships/hyperlink" Target="consultantplus://offline/ref=436CA171A415816F4C6B223CC3984A4D3B48C85E5EF22132FAD02670160B693398AFD5E342EC5701EB9A347441OFg3C" TargetMode="External"/><Relationship Id="rId26" Type="http://schemas.openxmlformats.org/officeDocument/2006/relationships/hyperlink" Target="consultantplus://offline/ref=436CA171A415816F4C6B223CC3984A4D3E4DC3565CF02132FAD02670160B693398AFD5E342EC5701EB9A347441OFg3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6CA171A415816F4C6B223CC3984A4D3E4DC3565CF02132FAD02670160B693398AFD5E342EC5701EB9A347441OFg3C" TargetMode="External"/><Relationship Id="rId34" Type="http://schemas.openxmlformats.org/officeDocument/2006/relationships/hyperlink" Target="consultantplus://offline/ref=436CA171A415816F4C6B223CC3984A4D3E4DC3565CF02132FAD02670160B693398AFD5E342EC5701EB9A347441OFg3C" TargetMode="External"/><Relationship Id="rId7" Type="http://schemas.openxmlformats.org/officeDocument/2006/relationships/hyperlink" Target="consultantplus://offline/ref=89F2C34435C384203E9A1A5439247F25598A20BC20761CAFE7DC2A08EA60A86F64E0FE1A34936F988BB523802BF5131A9D1BF7848F08D233K3OBD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consultantplus://offline/ref=436CA171A415816F4C6B223CC3984A4D3B48C85E5CF92132FAD02670160B693398AFD5E342EC5701EB9A347441OFg3C" TargetMode="External"/><Relationship Id="rId25" Type="http://schemas.openxmlformats.org/officeDocument/2006/relationships/hyperlink" Target="consultantplus://offline/ref=436CA171A415816F4C6B223CC3984A4D3E4DC3565CF02132FAD02670160B693398AFD5E342EC5701EB9A347441OFg3C" TargetMode="External"/><Relationship Id="rId33" Type="http://schemas.openxmlformats.org/officeDocument/2006/relationships/hyperlink" Target="consultantplus://offline/ref=436CA171A415816F4C6B223CC3984A4D3B48C85E5EF22132FAD02670160B693398AFD5E342EC5701EB9A347441OFg3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6CA171A415816F4C6B223CC3984A4D3B48C85E5EF22132FAD02670160B693398AFD5E342EC5701EB9A347441OFg3C" TargetMode="External"/><Relationship Id="rId20" Type="http://schemas.openxmlformats.org/officeDocument/2006/relationships/hyperlink" Target="consultantplus://offline/ref=436CA171A415816F4C6B223CC3984A4D3B48C85E5EF22132FAD02670160B693398AFD5E342EC5701EB9A347441OFg3C" TargetMode="External"/><Relationship Id="rId29" Type="http://schemas.openxmlformats.org/officeDocument/2006/relationships/hyperlink" Target="consultantplus://offline/ref=436CA171A415816F4C6B223CC3984A4D3E4DC3565CF02132FAD02670160B693398AFD5E342EC5701EB9A347441OFg3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C18E71D1395F08820CAFBF9E7CE7DCF2D76D74BE827881C409E0B9A59F05EA04EC05A62B132640A36F1293D5SCs3H" TargetMode="External"/><Relationship Id="rId24" Type="http://schemas.openxmlformats.org/officeDocument/2006/relationships/hyperlink" Target="consultantplus://offline/ref=436CA171A415816F4C6B223CC3984A4D3E4DC3565CF02132FAD02670160B693398AFD5E342EC5701EB9A347441OFg3C" TargetMode="External"/><Relationship Id="rId32" Type="http://schemas.openxmlformats.org/officeDocument/2006/relationships/hyperlink" Target="consultantplus://offline/ref=436CA171A415816F4C6B223CC3984A4D3B48C85E5EF22132FAD02670160B693398AFD5E342EC5701EB9A347441OFg3C" TargetMode="External"/><Relationship Id="rId37" Type="http://schemas.openxmlformats.org/officeDocument/2006/relationships/hyperlink" Target="consultantplus://offline/ref=436CA171A415816F4C6B223CC3984A4D3E4DC3565CF02132FAD02670160B693398AFD5E342EC5701EB9A347441OFg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6CA171A415816F4C6B223CC3984A4D3B48C85E5CF92132FAD02670160B693398AFD5E342EC5701EB9A347441OFg3C" TargetMode="External"/><Relationship Id="rId23" Type="http://schemas.openxmlformats.org/officeDocument/2006/relationships/hyperlink" Target="consultantplus://offline/ref=436CA171A415816F4C6B223CC3984A4D3E4DC3565CF02132FAD02670160B693398AFD5E342EC5701EB9A347441OFg3C" TargetMode="External"/><Relationship Id="rId28" Type="http://schemas.openxmlformats.org/officeDocument/2006/relationships/hyperlink" Target="consultantplus://offline/ref=436CA171A415816F4C6B223CC3984A4D3B48C85E5EF22132FAD02670160B693398AFD5E342EC5701EB9A347441OFg3C" TargetMode="External"/><Relationship Id="rId36" Type="http://schemas.openxmlformats.org/officeDocument/2006/relationships/hyperlink" Target="consultantplus://offline/ref=436CA171A415816F4C6B223CC3984A4D3E4DC3565CF02132FAD02670160B693398AFD5E342EC5701EB9A347441OFg3C" TargetMode="External"/><Relationship Id="rId10" Type="http://schemas.openxmlformats.org/officeDocument/2006/relationships/hyperlink" Target="consultantplus://offline/ref=04C18E71D1395F08820CAFBF9E7CE7DCF2D76F78B2807881C409E0B9A59F05EA16EC5DAD281B6C11E3241D93D4DECC59BEC62F35SEs8H" TargetMode="External"/><Relationship Id="rId19" Type="http://schemas.openxmlformats.org/officeDocument/2006/relationships/hyperlink" Target="consultantplus://offline/ref=436CA171A415816F4C6B223CC3984A4D3B48C85E5CF92132FAD02670160B693398AFD5E342EC5701EB9A347441OFg3C" TargetMode="External"/><Relationship Id="rId31" Type="http://schemas.openxmlformats.org/officeDocument/2006/relationships/hyperlink" Target="consultantplus://offline/ref=436CA171A415816F4C6B223CC3984A4D3E4DC3565CF02132FAD02670160B693398AFD5E342EC5701EB9A347441OFg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AFBF9E7CE7DCF1D56777BF8B258BCC50ECBBA2905AFD11A551AB2B103849AC2541D782CDCC5EBEC42B29E99554S9s6H" TargetMode="External"/><Relationship Id="rId14" Type="http://schemas.openxmlformats.org/officeDocument/2006/relationships/hyperlink" Target="consultantplus://offline/ref=436CA171A415816F4C6B223CC3984A4D3E4DC3565CF02132FAD02670160B693398AFD5E342EC5701EB9A347441OFg3C" TargetMode="External"/><Relationship Id="rId22" Type="http://schemas.openxmlformats.org/officeDocument/2006/relationships/hyperlink" Target="consultantplus://offline/ref=436CA171A415816F4C6B223CC3984A4D3B49CA5B5FF32132FAD02670160B693398AFD5E342EC5701EB9A347441OFg3C" TargetMode="External"/><Relationship Id="rId27" Type="http://schemas.openxmlformats.org/officeDocument/2006/relationships/hyperlink" Target="consultantplus://offline/ref=436CA171A415816F4C6B223CC3984A4D3E4DC3565CF02132FAD02670160B693398AFD5E342EC5701EB9A347441OFg3C" TargetMode="External"/><Relationship Id="rId30" Type="http://schemas.openxmlformats.org/officeDocument/2006/relationships/hyperlink" Target="consultantplus://offline/ref=436CA171A415816F4C6B223CC3984A4D3B48C85E5EF22132FAD02670160B693398AFD5E342EC5701EB9A347441OFg3C" TargetMode="External"/><Relationship Id="rId35" Type="http://schemas.openxmlformats.org/officeDocument/2006/relationships/hyperlink" Target="consultantplus://offline/ref=436CA171A415816F4C6B223CC3984A4D3B48C85E5EF22132FAD02670160B693398AFD5E342EC5701EB9A347441OF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48</Pages>
  <Words>8770</Words>
  <Characters>49991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17</cp:revision>
  <cp:lastPrinted>2023-04-04T02:52:00Z</cp:lastPrinted>
  <dcterms:created xsi:type="dcterms:W3CDTF">2023-04-03T03:01:00Z</dcterms:created>
  <dcterms:modified xsi:type="dcterms:W3CDTF">2023-04-04T03:06:00Z</dcterms:modified>
</cp:coreProperties>
</file>