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97" w:rsidRPr="00790F97" w:rsidRDefault="00790F97" w:rsidP="00790F97">
      <w:pPr>
        <w:pStyle w:val="a3"/>
        <w:jc w:val="center"/>
        <w:rPr>
          <w:b/>
          <w:sz w:val="28"/>
        </w:rPr>
      </w:pPr>
      <w:r w:rsidRPr="00790F97">
        <w:rPr>
          <w:b/>
          <w:sz w:val="28"/>
        </w:rPr>
        <w:t>Проверка наличия разрешения у легкового такси</w:t>
      </w:r>
    </w:p>
    <w:p w:rsidR="00790F97" w:rsidRDefault="00790F97" w:rsidP="00790F97">
      <w:pPr>
        <w:pStyle w:val="a3"/>
        <w:jc w:val="both"/>
      </w:pPr>
      <w:r>
        <w:t xml:space="preserve">Проверить легальность такси стало проще, достаточно зайти на ресурс </w:t>
      </w:r>
      <w:hyperlink r:id="rId5" w:tgtFrame="_blank" w:history="1">
        <w:r>
          <w:rPr>
            <w:rStyle w:val="a4"/>
          </w:rPr>
          <w:t>проверкатакси70.рф</w:t>
        </w:r>
      </w:hyperlink>
      <w:r>
        <w:t xml:space="preserve"> и</w:t>
      </w:r>
      <w:hyperlink r:id="rId6" w:tgtFrame="_blank" w:history="1">
        <w:r>
          <w:rPr>
            <w:rStyle w:val="a4"/>
          </w:rPr>
          <w:t xml:space="preserve"> checktaxi70.ru</w:t>
        </w:r>
      </w:hyperlink>
      <w:r>
        <w:t xml:space="preserve"> или скачать приложение для мобильных телефонов на платформах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>.</w:t>
      </w:r>
    </w:p>
    <w:p w:rsidR="00790F97" w:rsidRDefault="00790F97" w:rsidP="00790F97">
      <w:pPr>
        <w:pStyle w:val="a3"/>
        <w:jc w:val="both"/>
      </w:pPr>
      <w:r>
        <w:t>Данный сервис разработан Департаментом лицензирования и регионального государственного контроля Томской области для проверки наличия разрешения на перевозку пассажиров легковым такси. Соблюдение требований к работе такси повышает безопасность перевозки пассажиров.</w:t>
      </w:r>
    </w:p>
    <w:p w:rsidR="00790F97" w:rsidRDefault="00790F97" w:rsidP="00790F97">
      <w:pPr>
        <w:pStyle w:val="info-title"/>
        <w:jc w:val="both"/>
      </w:pPr>
      <w:r>
        <w:rPr>
          <w:rStyle w:val="a5"/>
        </w:rPr>
        <w:t>Требования к легковым такси</w:t>
      </w:r>
    </w:p>
    <w:p w:rsidR="00790F97" w:rsidRDefault="00790F97" w:rsidP="00790F97">
      <w:pPr>
        <w:pStyle w:val="a3"/>
        <w:jc w:val="both"/>
      </w:pPr>
      <w:r>
        <w:t xml:space="preserve">1. Наличие на крыше опознавательного фонаря оранжевого цвета и </w:t>
      </w:r>
      <w:proofErr w:type="spellStart"/>
      <w:r>
        <w:t>цветографической</w:t>
      </w:r>
      <w:proofErr w:type="spellEnd"/>
      <w:r>
        <w:t xml:space="preserve"> схемы на боковых поверхностях кузова;</w:t>
      </w:r>
    </w:p>
    <w:p w:rsidR="00790F97" w:rsidRDefault="00790F97" w:rsidP="00790F97">
      <w:pPr>
        <w:pStyle w:val="a3"/>
        <w:jc w:val="both"/>
      </w:pPr>
      <w:r>
        <w:t>2. На передней панели легкового такси справа от водителя размещается следующая информация:</w:t>
      </w:r>
    </w:p>
    <w:p w:rsidR="00790F97" w:rsidRDefault="00790F97" w:rsidP="00790F97">
      <w:pPr>
        <w:pStyle w:val="a3"/>
        <w:jc w:val="both"/>
      </w:pPr>
      <w:r>
        <w:t>- полное или краткое наименование перевозчика;</w:t>
      </w:r>
    </w:p>
    <w:p w:rsidR="00790F97" w:rsidRDefault="00790F97" w:rsidP="00790F97">
      <w:pPr>
        <w:pStyle w:val="a3"/>
        <w:jc w:val="both"/>
      </w:pPr>
      <w:r>
        <w:t>- условия оплаты за пользование легковым такси;</w:t>
      </w:r>
    </w:p>
    <w:p w:rsidR="00790F97" w:rsidRDefault="00790F97" w:rsidP="00790F97">
      <w:pPr>
        <w:pStyle w:val="a3"/>
        <w:jc w:val="both"/>
      </w:pPr>
      <w:r>
        <w:t>- визитная карточка водителя с фотографией;</w:t>
      </w:r>
    </w:p>
    <w:p w:rsidR="00790F97" w:rsidRDefault="00790F97" w:rsidP="00790F97">
      <w:pPr>
        <w:pStyle w:val="a3"/>
        <w:jc w:val="both"/>
      </w:pPr>
      <w:r>
        <w:t xml:space="preserve">- наименование, адрес и контактные телефоны органа, обеспечивающего </w:t>
      </w:r>
      <w:proofErr w:type="gramStart"/>
      <w:r>
        <w:t>контроль за</w:t>
      </w:r>
      <w:proofErr w:type="gramEnd"/>
      <w:r>
        <w:t xml:space="preserve"> осуществлением перевозок пассажиров и багажа.</w:t>
      </w:r>
    </w:p>
    <w:p w:rsidR="00422AEA" w:rsidRDefault="00790F97" w:rsidP="00790F97">
      <w:pPr>
        <w:pStyle w:val="a3"/>
        <w:jc w:val="both"/>
      </w:pPr>
      <w:bookmarkStart w:id="0" w:name="_GoBack"/>
      <w:r>
        <w:rPr>
          <w:noProof/>
        </w:rPr>
        <w:drawing>
          <wp:inline distT="0" distB="0" distL="0" distR="0" wp14:anchorId="469D13DA" wp14:editId="130F60B9">
            <wp:extent cx="5940425" cy="4172441"/>
            <wp:effectExtent l="0" t="0" r="3175" b="0"/>
            <wp:docPr id="1" name="Рисунок 1" descr="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x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A3"/>
    <w:rsid w:val="00422AEA"/>
    <w:rsid w:val="005478A3"/>
    <w:rsid w:val="00790F97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F97"/>
    <w:rPr>
      <w:color w:val="0000FF"/>
      <w:u w:val="single"/>
    </w:rPr>
  </w:style>
  <w:style w:type="paragraph" w:customStyle="1" w:styleId="info-title">
    <w:name w:val="info-title"/>
    <w:basedOn w:val="a"/>
    <w:rsid w:val="0079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F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F97"/>
    <w:rPr>
      <w:color w:val="0000FF"/>
      <w:u w:val="single"/>
    </w:rPr>
  </w:style>
  <w:style w:type="paragraph" w:customStyle="1" w:styleId="info-title">
    <w:name w:val="info-title"/>
    <w:basedOn w:val="a"/>
    <w:rsid w:val="0079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F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cktaxi70.ru/" TargetMode="External"/><Relationship Id="rId5" Type="http://schemas.openxmlformats.org/officeDocument/2006/relationships/hyperlink" Target="http://xn--70-6kcaisxnc8akmdsm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2022-02-25T04:19:00Z</dcterms:created>
  <dcterms:modified xsi:type="dcterms:W3CDTF">2022-02-25T04:30:00Z</dcterms:modified>
</cp:coreProperties>
</file>