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40" w:rsidRDefault="00880740" w:rsidP="0088074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3890" cy="9144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32" w:rsidRPr="00880740" w:rsidRDefault="00416132" w:rsidP="00880740">
      <w:pPr>
        <w:jc w:val="center"/>
        <w:rPr>
          <w:b/>
          <w:bCs/>
          <w:sz w:val="28"/>
          <w:szCs w:val="28"/>
        </w:rPr>
      </w:pP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ДУМА </w:t>
      </w:r>
      <w:r w:rsidR="008807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ШЕГАРСКОГО</w:t>
      </w: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РАЙОНА</w:t>
      </w:r>
    </w:p>
    <w:p w:rsidR="00416132" w:rsidRPr="00D814E4" w:rsidRDefault="00416132" w:rsidP="004161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6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комисси</w:t>
      </w:r>
      <w:r w:rsid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проведению антикоррупционной экспертизы нормативных правовых актов 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pacing w:val="4"/>
          <w:sz w:val="28"/>
          <w:szCs w:val="28"/>
        </w:rPr>
        <w:t>Шегарского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</w:t>
      </w:r>
    </w:p>
    <w:p w:rsidR="002412F8" w:rsidRPr="002412F8" w:rsidRDefault="002412F8" w:rsidP="002412F8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4"/>
          <w:szCs w:val="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Мельниково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66D47" w:rsidRDefault="00A66D47" w:rsidP="00A66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D857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D857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.2020 г.</w:t>
      </w:r>
    </w:p>
    <w:p w:rsidR="00A66D47" w:rsidRPr="001867E4" w:rsidRDefault="00A66D47" w:rsidP="00A66D47">
      <w:pPr>
        <w:shd w:val="clear" w:color="auto" w:fill="FFFFFF"/>
        <w:tabs>
          <w:tab w:val="left" w:pos="8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  </w:t>
      </w: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дата</w:t>
      </w:r>
    </w:p>
    <w:p w:rsidR="001867E4" w:rsidRDefault="001867E4" w:rsidP="001867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0C5B" w:rsidRPr="00D857ED" w:rsidRDefault="00416132" w:rsidP="00D857ED">
      <w:pPr>
        <w:pStyle w:val="a8"/>
        <w:spacing w:after="0" w:line="240" w:lineRule="auto"/>
        <w:jc w:val="center"/>
        <w:rPr>
          <w:rStyle w:val="ac"/>
          <w:bCs w:val="0"/>
          <w:i/>
          <w:iCs/>
          <w:color w:val="auto"/>
        </w:rPr>
      </w:pPr>
      <w:r w:rsidRPr="00D857ED">
        <w:rPr>
          <w:rStyle w:val="ac"/>
          <w:bCs w:val="0"/>
          <w:i/>
          <w:iCs/>
          <w:color w:val="auto"/>
        </w:rPr>
        <w:t>ЗАКЛЮЧЕНИЕ</w:t>
      </w:r>
      <w:r w:rsidR="008E12D2" w:rsidRPr="00D857ED">
        <w:rPr>
          <w:rStyle w:val="ac"/>
          <w:bCs w:val="0"/>
          <w:i/>
          <w:iCs/>
          <w:color w:val="auto"/>
        </w:rPr>
        <w:t xml:space="preserve"> </w:t>
      </w:r>
      <w:r w:rsidRPr="00D857ED">
        <w:rPr>
          <w:rStyle w:val="ac"/>
          <w:bCs w:val="0"/>
          <w:i/>
          <w:iCs/>
          <w:color w:val="auto"/>
        </w:rPr>
        <w:br/>
        <w:t xml:space="preserve">по результатам проведения </w:t>
      </w:r>
      <w:proofErr w:type="spellStart"/>
      <w:r w:rsidRPr="00D857ED">
        <w:rPr>
          <w:rStyle w:val="ac"/>
          <w:bCs w:val="0"/>
          <w:i/>
          <w:iCs/>
          <w:color w:val="auto"/>
        </w:rPr>
        <w:t>антикоррупционной</w:t>
      </w:r>
      <w:proofErr w:type="spellEnd"/>
      <w:r w:rsidRPr="00D857ED">
        <w:rPr>
          <w:rStyle w:val="ac"/>
          <w:bCs w:val="0"/>
          <w:i/>
          <w:iCs/>
          <w:color w:val="auto"/>
        </w:rPr>
        <w:t xml:space="preserve"> экспертизы</w:t>
      </w:r>
      <w:r w:rsidR="00FF1C3E" w:rsidRPr="00D857ED">
        <w:rPr>
          <w:rStyle w:val="ac"/>
          <w:bCs w:val="0"/>
          <w:i/>
          <w:iCs/>
          <w:color w:val="auto"/>
        </w:rPr>
        <w:t xml:space="preserve"> на</w:t>
      </w:r>
      <w:r w:rsidR="00047178" w:rsidRPr="00D857ED">
        <w:rPr>
          <w:rStyle w:val="ac"/>
          <w:bCs w:val="0"/>
          <w:i/>
          <w:iCs/>
          <w:color w:val="auto"/>
        </w:rPr>
        <w:t xml:space="preserve">  </w:t>
      </w:r>
      <w:r w:rsidR="00FF1C3E" w:rsidRPr="00D857ED">
        <w:rPr>
          <w:rStyle w:val="ac"/>
          <w:bCs w:val="0"/>
          <w:i/>
          <w:iCs/>
          <w:color w:val="auto"/>
        </w:rPr>
        <w:t>проект</w:t>
      </w:r>
    </w:p>
    <w:p w:rsidR="00D857ED" w:rsidRPr="00D857ED" w:rsidRDefault="001D2D2B" w:rsidP="00D857ED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D857ED">
        <w:rPr>
          <w:rStyle w:val="ac"/>
          <w:bCs w:val="0"/>
          <w:i/>
          <w:iCs/>
          <w:color w:val="auto"/>
        </w:rPr>
        <w:t xml:space="preserve">решения Думы </w:t>
      </w:r>
      <w:r w:rsidR="00880740" w:rsidRPr="00D857ED">
        <w:rPr>
          <w:rStyle w:val="ac"/>
          <w:bCs w:val="0"/>
          <w:i/>
          <w:iCs/>
          <w:color w:val="auto"/>
        </w:rPr>
        <w:t>Шегарского</w:t>
      </w:r>
      <w:r w:rsidRPr="00D857ED">
        <w:rPr>
          <w:rStyle w:val="ac"/>
          <w:bCs w:val="0"/>
          <w:i/>
          <w:iCs/>
          <w:color w:val="auto"/>
        </w:rPr>
        <w:t xml:space="preserve"> района</w:t>
      </w:r>
      <w:r w:rsidR="00467A42" w:rsidRPr="00D857ED">
        <w:rPr>
          <w:rStyle w:val="ac"/>
          <w:b w:val="0"/>
          <w:bCs w:val="0"/>
          <w:i/>
          <w:iCs/>
          <w:color w:val="auto"/>
        </w:rPr>
        <w:t xml:space="preserve"> </w:t>
      </w:r>
      <w:r w:rsidR="00D857ED">
        <w:rPr>
          <w:rStyle w:val="ac"/>
          <w:b w:val="0"/>
          <w:bCs w:val="0"/>
          <w:i/>
          <w:iCs/>
          <w:color w:val="auto"/>
        </w:rPr>
        <w:t>«</w:t>
      </w:r>
      <w:r w:rsidR="00D857ED" w:rsidRPr="00D857ED">
        <w:rPr>
          <w:rFonts w:ascii="Times New Roman" w:hAnsi="Times New Roman" w:cs="Times New Roman"/>
          <w:b/>
          <w:color w:val="auto"/>
        </w:rPr>
        <w:t>Об утверждении Порядка предоставления из бюджета муниципального образования «Шегарский район»  бюджетам  сельских поселений Шегарского района иных межбюджетных трансфертов на реализацию программы формирования современной городской среды муниципального образования «Шегарский район» в рамках государственной программы «Жилье и городская среда Томской области»</w:t>
      </w:r>
    </w:p>
    <w:p w:rsidR="00B359F0" w:rsidRPr="00B359F0" w:rsidRDefault="00B359F0" w:rsidP="00D857ED">
      <w:pPr>
        <w:pStyle w:val="a8"/>
        <w:spacing w:after="0" w:line="240" w:lineRule="auto"/>
        <w:jc w:val="center"/>
        <w:rPr>
          <w:b/>
          <w:color w:val="auto"/>
        </w:rPr>
      </w:pPr>
    </w:p>
    <w:p w:rsidR="00A66D47" w:rsidRPr="00B43B7B" w:rsidRDefault="00B359F0" w:rsidP="00B43B7B">
      <w:pPr>
        <w:spacing w:after="0"/>
        <w:ind w:firstLine="480"/>
        <w:jc w:val="both"/>
      </w:pPr>
      <w:r w:rsidRPr="00025A39">
        <w:tab/>
      </w:r>
      <w:r w:rsidR="005A3E4D">
        <w:rPr>
          <w:sz w:val="28"/>
          <w:szCs w:val="28"/>
        </w:rPr>
        <w:t xml:space="preserve">        </w:t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</w:p>
    <w:p w:rsidR="00375A45" w:rsidRPr="006206E2" w:rsidRDefault="00277347" w:rsidP="006C7D4A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06E2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375A45" w:rsidRPr="006206E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антикоррупционной экспертизы нормативных правовых актов 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района, утвержденной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частью 4 статьи 3 Федерального закона от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июля 2009 года  №  172-ФЗ «Об антикоррупционной экспертизе нормативных правовых актов и проектов нормативных правовых актов», статьей 6 Федерального закона от 25 декабря</w:t>
      </w:r>
      <w:proofErr w:type="gramEnd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>2008 года № 27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>3 «О противодействии коррупции», Методике проведения антикоррупционной экспертизы нормативных пр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овых актов и проектов нормативных правовых актов, утвержденной Постановлением Правительства Российской Федерации от 26 февраля 2010 года № 96, Положения об антикоррупционной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экспертизе </w:t>
      </w:r>
      <w:r w:rsidR="008E12D2" w:rsidRPr="00620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нормативных правовых актов и проектов нормативных правовых актов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880740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399,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B43B7B" w:rsidRPr="00D857ED" w:rsidRDefault="008E12D2" w:rsidP="00D857ED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A66D47">
        <w:rPr>
          <w:b/>
          <w:color w:val="auto"/>
        </w:rPr>
        <w:t xml:space="preserve">проведена </w:t>
      </w:r>
      <w:proofErr w:type="spellStart"/>
      <w:r w:rsidRPr="00A66D47">
        <w:rPr>
          <w:b/>
          <w:color w:val="auto"/>
        </w:rPr>
        <w:t>антикоррупционная</w:t>
      </w:r>
      <w:proofErr w:type="spellEnd"/>
      <w:r w:rsidRPr="00A66D47">
        <w:rPr>
          <w:b/>
          <w:color w:val="auto"/>
        </w:rPr>
        <w:t xml:space="preserve"> экспертиза</w:t>
      </w:r>
      <w:r w:rsidR="000E070C" w:rsidRPr="00A66D47">
        <w:rPr>
          <w:b/>
          <w:color w:val="auto"/>
        </w:rPr>
        <w:t xml:space="preserve"> проекта</w:t>
      </w:r>
      <w:r w:rsidRPr="00A66D47">
        <w:rPr>
          <w:b/>
          <w:color w:val="auto"/>
        </w:rPr>
        <w:t xml:space="preserve"> </w:t>
      </w:r>
      <w:r w:rsidR="00467A42" w:rsidRPr="00A66D47">
        <w:rPr>
          <w:b/>
          <w:color w:val="auto"/>
        </w:rPr>
        <w:t>решения Думы Шегарского района</w:t>
      </w:r>
      <w:r w:rsidR="00504033" w:rsidRPr="00A66D47">
        <w:rPr>
          <w:rFonts w:ascii="Times New Roman" w:hAnsi="Times New Roman" w:cs="Times New Roman"/>
          <w:b/>
          <w:color w:val="auto"/>
        </w:rPr>
        <w:t xml:space="preserve"> </w:t>
      </w:r>
      <w:r w:rsidR="00D857ED">
        <w:rPr>
          <w:rStyle w:val="ac"/>
          <w:b w:val="0"/>
          <w:bCs w:val="0"/>
          <w:i/>
          <w:iCs/>
          <w:color w:val="auto"/>
        </w:rPr>
        <w:t>«</w:t>
      </w:r>
      <w:r w:rsidR="00D857ED" w:rsidRPr="00D857ED">
        <w:rPr>
          <w:rFonts w:ascii="Times New Roman" w:hAnsi="Times New Roman" w:cs="Times New Roman"/>
          <w:b/>
          <w:color w:val="auto"/>
        </w:rPr>
        <w:t>Об утверждении Порядка предоставления из бюджета муниципального образования «Шегарский район»  бюджетам  сельских поселений Шегарского района иных межбюджетных трансфертов на реализацию программы формирования современной городской среды муниципального образования «Шегарский район» в рамках государственной программы «Жилье и городская среда Томской области»</w:t>
      </w:r>
    </w:p>
    <w:p w:rsidR="00A66D47" w:rsidRPr="00A66D47" w:rsidRDefault="00A66D47" w:rsidP="00B43B7B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AE1571" w:rsidRPr="00FF1C3E" w:rsidRDefault="00AB6E0F" w:rsidP="006C14AC">
      <w:pPr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1AA" w:rsidRPr="00FF1C3E">
        <w:rPr>
          <w:color w:val="000000" w:themeColor="text1"/>
          <w:sz w:val="24"/>
          <w:szCs w:val="24"/>
        </w:rPr>
        <w:t xml:space="preserve"> </w:t>
      </w:r>
      <w:r w:rsidR="00047178" w:rsidRPr="00FF1C3E">
        <w:rPr>
          <w:color w:val="000000" w:themeColor="text1"/>
          <w:sz w:val="24"/>
          <w:szCs w:val="24"/>
        </w:rPr>
        <w:t xml:space="preserve"> </w:t>
      </w:r>
      <w:r w:rsidR="006C14AC" w:rsidRPr="00FF1C3E">
        <w:rPr>
          <w:color w:val="000000" w:themeColor="text1"/>
          <w:sz w:val="24"/>
          <w:szCs w:val="24"/>
        </w:rPr>
        <w:t>це</w:t>
      </w:r>
      <w:r w:rsidR="00712155" w:rsidRPr="00FF1C3E">
        <w:rPr>
          <w:rFonts w:ascii="Times New Roman" w:hAnsi="Times New Roman" w:cs="Times New Roman"/>
          <w:spacing w:val="2"/>
          <w:sz w:val="24"/>
          <w:szCs w:val="24"/>
        </w:rPr>
        <w:t>лью</w:t>
      </w:r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выявления в нем </w:t>
      </w:r>
      <w:proofErr w:type="spellStart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>коррупциогенных</w:t>
      </w:r>
      <w:proofErr w:type="spellEnd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факторов и их последующего устранения.</w:t>
      </w:r>
    </w:p>
    <w:p w:rsidR="00E1564A" w:rsidRPr="006206E2" w:rsidRDefault="00416132" w:rsidP="001D2D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представленном </w:t>
      </w:r>
      <w:r w:rsidR="00277347"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57FB"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нормативном </w:t>
      </w:r>
      <w:r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правовом акте</w:t>
      </w:r>
      <w:r w:rsidR="00E1564A" w:rsidRPr="006206E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коррупциогенные</w:t>
      </w:r>
      <w:proofErr w:type="spellEnd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факторы </w:t>
      </w:r>
      <w:r w:rsidRPr="006206E2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не выявлены.</w:t>
      </w: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311" w:rsidRPr="006206E2" w:rsidRDefault="00622311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8" w:rsidRPr="006206E2" w:rsidRDefault="003F24FA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24321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по проведению антикоррупционной </w:t>
      </w:r>
    </w:p>
    <w:p w:rsidR="002343E9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</w:t>
      </w:r>
      <w:r w:rsidR="00754B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B59">
        <w:rPr>
          <w:rFonts w:ascii="Times New Roman" w:hAnsi="Times New Roman" w:cs="Times New Roman"/>
          <w:sz w:val="24"/>
          <w:szCs w:val="24"/>
        </w:rPr>
        <w:t xml:space="preserve">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 __________________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sz w:val="24"/>
          <w:szCs w:val="24"/>
          <w:u w:val="single"/>
        </w:rPr>
        <w:t>Л.И. Нистерюк</w:t>
      </w:r>
    </w:p>
    <w:p w:rsidR="00E24321" w:rsidRPr="00E24321" w:rsidRDefault="00E24321" w:rsidP="00E24321">
      <w:pPr>
        <w:tabs>
          <w:tab w:val="center" w:pos="4677"/>
          <w:tab w:val="left" w:pos="7790"/>
          <w:tab w:val="left" w:pos="848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E24321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4B59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E24321">
        <w:rPr>
          <w:rFonts w:ascii="Times New Roman" w:hAnsi="Times New Roman" w:cs="Times New Roman"/>
          <w:i/>
          <w:sz w:val="20"/>
          <w:szCs w:val="20"/>
        </w:rPr>
        <w:t>Ф.И.О.</w:t>
      </w:r>
    </w:p>
    <w:sectPr w:rsidR="00E24321" w:rsidRPr="00E24321" w:rsidSect="00EA44EB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132"/>
    <w:rsid w:val="00047178"/>
    <w:rsid w:val="0005168D"/>
    <w:rsid w:val="000979B7"/>
    <w:rsid w:val="000B4EE8"/>
    <w:rsid w:val="000E070C"/>
    <w:rsid w:val="001111AE"/>
    <w:rsid w:val="001304EF"/>
    <w:rsid w:val="00132AB5"/>
    <w:rsid w:val="0013579F"/>
    <w:rsid w:val="001867E4"/>
    <w:rsid w:val="001D2D2B"/>
    <w:rsid w:val="002017AE"/>
    <w:rsid w:val="00230A87"/>
    <w:rsid w:val="002343E9"/>
    <w:rsid w:val="002412F8"/>
    <w:rsid w:val="00277347"/>
    <w:rsid w:val="00291CAF"/>
    <w:rsid w:val="002B12F0"/>
    <w:rsid w:val="002E4FE7"/>
    <w:rsid w:val="002F0AA1"/>
    <w:rsid w:val="002F4F12"/>
    <w:rsid w:val="00313A26"/>
    <w:rsid w:val="00336D3D"/>
    <w:rsid w:val="00343CFC"/>
    <w:rsid w:val="0034400C"/>
    <w:rsid w:val="00351DC6"/>
    <w:rsid w:val="00375A45"/>
    <w:rsid w:val="003F24FA"/>
    <w:rsid w:val="003F6A23"/>
    <w:rsid w:val="00416132"/>
    <w:rsid w:val="00467A42"/>
    <w:rsid w:val="00475E92"/>
    <w:rsid w:val="004B26A2"/>
    <w:rsid w:val="004D76B4"/>
    <w:rsid w:val="004E5A78"/>
    <w:rsid w:val="00504033"/>
    <w:rsid w:val="005137F3"/>
    <w:rsid w:val="00513E62"/>
    <w:rsid w:val="0055161F"/>
    <w:rsid w:val="00580B2B"/>
    <w:rsid w:val="005A2935"/>
    <w:rsid w:val="005A3E4D"/>
    <w:rsid w:val="005A63D3"/>
    <w:rsid w:val="005E0806"/>
    <w:rsid w:val="006173E5"/>
    <w:rsid w:val="006206E2"/>
    <w:rsid w:val="00622311"/>
    <w:rsid w:val="00624B8F"/>
    <w:rsid w:val="00626D67"/>
    <w:rsid w:val="006A626D"/>
    <w:rsid w:val="006C14AC"/>
    <w:rsid w:val="006C6FF7"/>
    <w:rsid w:val="006C7D4A"/>
    <w:rsid w:val="006D5D8B"/>
    <w:rsid w:val="007020BB"/>
    <w:rsid w:val="00712155"/>
    <w:rsid w:val="00712DE2"/>
    <w:rsid w:val="007501F4"/>
    <w:rsid w:val="00754B59"/>
    <w:rsid w:val="007D6B80"/>
    <w:rsid w:val="008251AA"/>
    <w:rsid w:val="00836231"/>
    <w:rsid w:val="008506E3"/>
    <w:rsid w:val="008540CA"/>
    <w:rsid w:val="00880740"/>
    <w:rsid w:val="008A6008"/>
    <w:rsid w:val="008E12D2"/>
    <w:rsid w:val="008F10D8"/>
    <w:rsid w:val="008F509A"/>
    <w:rsid w:val="00905714"/>
    <w:rsid w:val="009A6B02"/>
    <w:rsid w:val="009D786C"/>
    <w:rsid w:val="00A24C39"/>
    <w:rsid w:val="00A338FD"/>
    <w:rsid w:val="00A352E5"/>
    <w:rsid w:val="00A37CD6"/>
    <w:rsid w:val="00A452DD"/>
    <w:rsid w:val="00A66D47"/>
    <w:rsid w:val="00A7375B"/>
    <w:rsid w:val="00AB0AE1"/>
    <w:rsid w:val="00AB6E0F"/>
    <w:rsid w:val="00AE1571"/>
    <w:rsid w:val="00AE66B0"/>
    <w:rsid w:val="00B359F0"/>
    <w:rsid w:val="00B4386D"/>
    <w:rsid w:val="00B43B7B"/>
    <w:rsid w:val="00BB678F"/>
    <w:rsid w:val="00BE37BB"/>
    <w:rsid w:val="00BF22A7"/>
    <w:rsid w:val="00C420CD"/>
    <w:rsid w:val="00CC6C6A"/>
    <w:rsid w:val="00CF32C8"/>
    <w:rsid w:val="00D10A9B"/>
    <w:rsid w:val="00D14386"/>
    <w:rsid w:val="00D7186B"/>
    <w:rsid w:val="00D72302"/>
    <w:rsid w:val="00D814E4"/>
    <w:rsid w:val="00D857ED"/>
    <w:rsid w:val="00D87A99"/>
    <w:rsid w:val="00D95FC5"/>
    <w:rsid w:val="00DC46FB"/>
    <w:rsid w:val="00DD047F"/>
    <w:rsid w:val="00DF54D4"/>
    <w:rsid w:val="00E1564A"/>
    <w:rsid w:val="00E24321"/>
    <w:rsid w:val="00E417D5"/>
    <w:rsid w:val="00E50EEE"/>
    <w:rsid w:val="00E90340"/>
    <w:rsid w:val="00EA44EB"/>
    <w:rsid w:val="00EB0C5B"/>
    <w:rsid w:val="00EB1BC0"/>
    <w:rsid w:val="00EC7F1F"/>
    <w:rsid w:val="00ED13EE"/>
    <w:rsid w:val="00EE0259"/>
    <w:rsid w:val="00EE2587"/>
    <w:rsid w:val="00F372D2"/>
    <w:rsid w:val="00F62ECA"/>
    <w:rsid w:val="00F670A8"/>
    <w:rsid w:val="00F750AB"/>
    <w:rsid w:val="00F92BB3"/>
    <w:rsid w:val="00F957FB"/>
    <w:rsid w:val="00FA2662"/>
    <w:rsid w:val="00FA6995"/>
    <w:rsid w:val="00FC31EC"/>
    <w:rsid w:val="00FF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D3"/>
  </w:style>
  <w:style w:type="paragraph" w:styleId="2">
    <w:name w:val="heading 2"/>
    <w:basedOn w:val="a"/>
    <w:next w:val="a"/>
    <w:link w:val="20"/>
    <w:uiPriority w:val="9"/>
    <w:unhideWhenUsed/>
    <w:qFormat/>
    <w:rsid w:val="00A4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A6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6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ED1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10"/>
    <w:qFormat/>
    <w:rsid w:val="005A3E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5A3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E9034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0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C61E9-A9E4-42D2-892F-154BE527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Admin</cp:lastModifiedBy>
  <cp:revision>13</cp:revision>
  <cp:lastPrinted>2020-01-23T01:41:00Z</cp:lastPrinted>
  <dcterms:created xsi:type="dcterms:W3CDTF">2020-01-23T01:42:00Z</dcterms:created>
  <dcterms:modified xsi:type="dcterms:W3CDTF">2021-05-13T08:46:00Z</dcterms:modified>
</cp:coreProperties>
</file>