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43D50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3252F1A0" wp14:editId="330C44CB">
            <wp:extent cx="514350" cy="69532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50" w:rsidRPr="00A43D50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D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A43D50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A43D50" w:rsidRDefault="00A43D50" w:rsidP="00A43D50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A43D5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A43D5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A43D50" w:rsidRPr="00A43D50" w:rsidRDefault="00EA1521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30.09.</w:t>
      </w:r>
      <w:r w:rsidR="00A43D50" w:rsidRPr="00A43D50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A43D50" w:rsidRPr="00A43D50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877</w:t>
      </w:r>
    </w:p>
    <w:p w:rsidR="00A43D50" w:rsidRPr="00A43D50" w:rsidRDefault="00A43D50" w:rsidP="00A43D50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A43D50" w:rsidRPr="00A43D50" w:rsidTr="00314303">
        <w:trPr>
          <w:trHeight w:val="470"/>
        </w:trPr>
        <w:tc>
          <w:tcPr>
            <w:tcW w:w="9672" w:type="dxa"/>
          </w:tcPr>
          <w:p w:rsidR="00A43D50" w:rsidRPr="00A43D50" w:rsidRDefault="00A43D50" w:rsidP="00A43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«Развитие коммунальной инфраструктуры муниципального образования  «Шегарский район» </w:t>
            </w:r>
          </w:p>
          <w:p w:rsidR="00A43D50" w:rsidRPr="00A43D50" w:rsidRDefault="00A43D50" w:rsidP="00A43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>на 2021-2023 годы»</w:t>
            </w:r>
          </w:p>
          <w:p w:rsidR="00A43D50" w:rsidRPr="00A43D50" w:rsidRDefault="00A43D50" w:rsidP="00A43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D50" w:rsidRPr="00A43D50" w:rsidRDefault="00A43D50" w:rsidP="00A43D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3D50" w:rsidRPr="00A43D50" w:rsidRDefault="00A43D50" w:rsidP="00D74F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D74F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 статьей 179 Бюджетного кодекса Российской Федерации, </w:t>
            </w: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Градостроительным кодексом Российской Федерации, </w:t>
            </w:r>
            <w:r w:rsidR="00D74F2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A43D50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</w:t>
            </w:r>
            <w:r w:rsidR="00D74F29">
              <w:rPr>
                <w:rFonts w:ascii="Times New Roman" w:eastAsia="Times New Roman" w:hAnsi="Times New Roman" w:cs="Times New Roman"/>
                <w:sz w:val="26"/>
                <w:szCs w:val="26"/>
              </w:rPr>
              <w:t>ием Администрации Шегарского района от 28.07.2014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      </w:r>
          </w:p>
        </w:tc>
      </w:tr>
    </w:tbl>
    <w:p w:rsidR="00A43D50" w:rsidRPr="00A43D50" w:rsidRDefault="00A43D50" w:rsidP="00A43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D5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>1. Утвердить муниципальную программу «Развитие коммунальной инфраструктуры муниципального образования «Шегарский район» на 2021-</w:t>
      </w:r>
      <w:r w:rsidR="00822FAC">
        <w:rPr>
          <w:rFonts w:ascii="Times New Roman" w:eastAsia="Times New Roman" w:hAnsi="Times New Roman" w:cs="Times New Roman"/>
          <w:sz w:val="26"/>
          <w:szCs w:val="26"/>
        </w:rPr>
        <w:t>2023 годы»  согласно приложению к настоящему постановлению.</w:t>
      </w:r>
    </w:p>
    <w:p w:rsidR="00A43D50" w:rsidRPr="00A43D50" w:rsidRDefault="00A43D50" w:rsidP="00A43D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</w:t>
      </w:r>
      <w:r w:rsidR="00822FAC">
        <w:rPr>
          <w:rFonts w:ascii="Times New Roman" w:eastAsia="Times New Roman" w:hAnsi="Times New Roman" w:cs="Times New Roman"/>
          <w:sz w:val="26"/>
          <w:szCs w:val="26"/>
        </w:rPr>
        <w:t xml:space="preserve">не позднее 20 дней со дня его подписания </w:t>
      </w: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822FAC">
        <w:rPr>
          <w:rFonts w:ascii="Times New Roman" w:eastAsia="Times New Roman" w:hAnsi="Times New Roman" w:cs="Times New Roman"/>
          <w:sz w:val="26"/>
          <w:szCs w:val="26"/>
        </w:rPr>
        <w:t xml:space="preserve"> в средствах массовой информации и </w:t>
      </w:r>
      <w:r w:rsidRPr="00A43D50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http</w:t>
        </w:r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://</w:t>
        </w:r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shegadm</w:t>
        </w:r>
        <w:proofErr w:type="spellEnd"/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A43D5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43D5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D50" w:rsidRPr="00A43D50" w:rsidRDefault="00A43D50" w:rsidP="00A43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3D50">
        <w:rPr>
          <w:rFonts w:ascii="Times New Roman" w:hAnsi="Times New Roman" w:cs="Times New Roman"/>
          <w:szCs w:val="26"/>
        </w:rPr>
        <w:t xml:space="preserve">3. </w:t>
      </w:r>
      <w:r w:rsidRPr="00A43D50">
        <w:rPr>
          <w:rFonts w:ascii="Times New Roman" w:hAnsi="Times New Roman" w:cs="Times New Roman"/>
          <w:sz w:val="26"/>
          <w:szCs w:val="26"/>
        </w:rPr>
        <w:t>Настоящее</w:t>
      </w:r>
      <w:r w:rsidR="00822FAC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</w:t>
      </w:r>
      <w:r w:rsidRPr="00A43D50">
        <w:rPr>
          <w:rFonts w:ascii="Times New Roman" w:hAnsi="Times New Roman" w:cs="Times New Roman"/>
          <w:sz w:val="26"/>
          <w:szCs w:val="26"/>
        </w:rPr>
        <w:t xml:space="preserve">с </w:t>
      </w:r>
      <w:r w:rsidR="00822FAC">
        <w:rPr>
          <w:rFonts w:ascii="Times New Roman" w:hAnsi="Times New Roman" w:cs="Times New Roman"/>
          <w:sz w:val="26"/>
          <w:szCs w:val="26"/>
        </w:rPr>
        <w:t xml:space="preserve">момента его официального опубликования и распространяет свою силу на правоотношения, возникшие             с </w:t>
      </w:r>
      <w:r w:rsidRPr="00A43D50">
        <w:rPr>
          <w:rFonts w:ascii="Times New Roman" w:hAnsi="Times New Roman" w:cs="Times New Roman"/>
          <w:sz w:val="26"/>
          <w:szCs w:val="26"/>
        </w:rPr>
        <w:t>01.01.2021 года.</w:t>
      </w:r>
    </w:p>
    <w:p w:rsidR="00A43D50" w:rsidRPr="00A43D50" w:rsidRDefault="00A43D50" w:rsidP="00A43D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A43D5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 и безопасности                        А.О. </w:t>
      </w:r>
      <w:proofErr w:type="spellStart"/>
      <w:r w:rsidRPr="00A43D50">
        <w:rPr>
          <w:rFonts w:ascii="Times New Roman" w:eastAsia="Times New Roman" w:hAnsi="Times New Roman" w:cs="Times New Roman"/>
          <w:sz w:val="26"/>
          <w:szCs w:val="26"/>
        </w:rPr>
        <w:t>Тырышкина</w:t>
      </w:r>
      <w:proofErr w:type="spellEnd"/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43D50" w:rsidRPr="00A43D50" w:rsidRDefault="00A43D50" w:rsidP="00A43D50">
      <w:pPr>
        <w:rPr>
          <w:rFonts w:ascii="Times New Roman" w:hAnsi="Times New Roman" w:cs="Times New Roman"/>
          <w:sz w:val="24"/>
        </w:rPr>
      </w:pPr>
    </w:p>
    <w:p w:rsidR="00A43D50" w:rsidRPr="00A43D50" w:rsidRDefault="00A43D50" w:rsidP="00A43D50">
      <w:pPr>
        <w:rPr>
          <w:rFonts w:ascii="Times New Roman" w:hAnsi="Times New Roman" w:cs="Times New Roman"/>
          <w:sz w:val="24"/>
        </w:rPr>
      </w:pPr>
    </w:p>
    <w:p w:rsidR="00A43D50" w:rsidRPr="00A43D50" w:rsidRDefault="00A43D50" w:rsidP="00A43D50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D50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A43D50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43D50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43D50" w:rsidRPr="00A43D50" w:rsidRDefault="00A43D50" w:rsidP="00A43D50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D50">
        <w:rPr>
          <w:rFonts w:ascii="Times New Roman" w:hAnsi="Times New Roman" w:cs="Times New Roman"/>
          <w:sz w:val="26"/>
          <w:szCs w:val="26"/>
        </w:rPr>
        <w:t>главы Администрации Шегарского района</w:t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</w:r>
      <w:r w:rsidRPr="00A43D5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D74F29">
        <w:rPr>
          <w:rFonts w:ascii="Times New Roman" w:hAnsi="Times New Roman" w:cs="Times New Roman"/>
          <w:sz w:val="26"/>
          <w:szCs w:val="26"/>
        </w:rPr>
        <w:t xml:space="preserve"> </w:t>
      </w:r>
      <w:r w:rsidRPr="00A43D50">
        <w:rPr>
          <w:rFonts w:ascii="Times New Roman" w:hAnsi="Times New Roman" w:cs="Times New Roman"/>
          <w:sz w:val="26"/>
          <w:szCs w:val="26"/>
        </w:rPr>
        <w:t xml:space="preserve">первый заместитель                                                       </w:t>
      </w:r>
      <w:r w:rsidR="00D74F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43D50">
        <w:rPr>
          <w:rFonts w:ascii="Times New Roman" w:hAnsi="Times New Roman" w:cs="Times New Roman"/>
          <w:sz w:val="26"/>
          <w:szCs w:val="26"/>
        </w:rPr>
        <w:t xml:space="preserve"> Е.Б. Богданов</w:t>
      </w: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D50"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A43D50" w:rsidRPr="00A43D50" w:rsidRDefault="00A43D50" w:rsidP="00A43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3D50">
        <w:rPr>
          <w:rFonts w:ascii="Times New Roman" w:hAnsi="Times New Roman" w:cs="Times New Roman"/>
          <w:sz w:val="18"/>
          <w:szCs w:val="18"/>
        </w:rPr>
        <w:t>2-14-51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Шегарского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EA1521">
        <w:rPr>
          <w:rFonts w:ascii="Times New Roman" w:hAnsi="Times New Roman" w:cs="Times New Roman"/>
          <w:sz w:val="20"/>
          <w:szCs w:val="20"/>
        </w:rPr>
        <w:t>30.09.</w:t>
      </w:r>
      <w:bookmarkStart w:id="0" w:name="_GoBack"/>
      <w:bookmarkEnd w:id="0"/>
      <w:r w:rsidRPr="00A43D50">
        <w:rPr>
          <w:rFonts w:ascii="Times New Roman" w:hAnsi="Times New Roman" w:cs="Times New Roman"/>
          <w:sz w:val="20"/>
          <w:szCs w:val="20"/>
        </w:rPr>
        <w:t xml:space="preserve">2020 г. № </w:t>
      </w:r>
      <w:r w:rsidR="00EA1521">
        <w:rPr>
          <w:rFonts w:ascii="Times New Roman" w:hAnsi="Times New Roman" w:cs="Times New Roman"/>
          <w:sz w:val="20"/>
          <w:szCs w:val="20"/>
        </w:rPr>
        <w:t>877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A43D50" w:rsidRPr="00A43D50" w:rsidTr="00314303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муниципального образования «Шегарский район» на 2021-2023 годы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A43D50" w:rsidRPr="00A43D50" w:rsidTr="00314303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Шегарского района</w:t>
            </w:r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сельских поселений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A43D50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A43D50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D50">
              <w:rPr>
                <w:spacing w:val="-1"/>
                <w:sz w:val="23"/>
                <w:szCs w:val="23"/>
              </w:rPr>
              <w:t xml:space="preserve">-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Pr="00A43D50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- обновления 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Pr="00A43D50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Pr="00A43D50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Pr="00A43D50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A43D50" w:rsidRPr="00A43D50" w:rsidTr="0031430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Инженерно-техническая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оптимизация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before="1"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Взаимосвязанное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перспективное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планирование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ar-SA"/>
              </w:rPr>
              <w:t>развития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right="653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Повышение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надежности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качества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предоставления</w:t>
            </w:r>
            <w:r w:rsidRPr="00A43D50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услуг.</w:t>
            </w:r>
          </w:p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line="240" w:lineRule="auto"/>
              <w:ind w:right="653"/>
              <w:rPr>
                <w:sz w:val="23"/>
                <w:szCs w:val="23"/>
              </w:rPr>
            </w:pP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 реализации       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 2021-2023 годы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финансирования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программы,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A43D50" w:rsidRPr="00A43D50" w:rsidTr="00314303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43D50" w:rsidRDefault="00A43D50" w:rsidP="00A43D50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</w:t>
            </w:r>
          </w:p>
        </w:tc>
      </w:tr>
      <w:tr w:rsidR="00A43D50" w:rsidRPr="00A43D50" w:rsidTr="00314303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132068,75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131 168,75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6280,58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5380,58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43D50" w:rsidRPr="00A43D50" w:rsidTr="0031430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33196,07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33196,07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314303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92 592,10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92 592,10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314303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D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43D50" w:rsidRPr="00A43D50" w:rsidTr="00314303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43D5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ЛИСТ СОГЛАСОВАНИЯ</w:t>
      </w:r>
    </w:p>
    <w:p w:rsidR="00A43D50" w:rsidRPr="00A43D50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 проекту</w:t>
      </w:r>
      <w:r w:rsidRPr="00A43D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</w:t>
      </w:r>
      <w:r w:rsidRPr="00A43D5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«Развитие коммунальной инфраструктуры муниципального образования «Шегарский район» </w:t>
      </w:r>
    </w:p>
    <w:p w:rsidR="00A43D50" w:rsidRPr="00A43D50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D50">
        <w:rPr>
          <w:rFonts w:ascii="Times New Roman" w:eastAsia="Times New Roman" w:hAnsi="Times New Roman" w:cs="Times New Roman"/>
          <w:sz w:val="26"/>
          <w:szCs w:val="26"/>
        </w:rPr>
        <w:t>на 2021-2023 годы»</w:t>
      </w:r>
    </w:p>
    <w:p w:rsidR="00A43D50" w:rsidRPr="00A43D50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A43D50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43D50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A43D50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A4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</w:t>
      </w:r>
      <w:r w:rsidRPr="00A43D50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>Отделом</w:t>
      </w:r>
      <w:proofErr w:type="spellEnd"/>
      <w:r w:rsidRPr="00A43D50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 строительства и архитектуры </w:t>
      </w:r>
      <w:r w:rsidRPr="00A4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A43D50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A43D50" w:rsidRPr="00A43D50" w:rsidRDefault="00A43D50" w:rsidP="00A43D50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A43D50" w:rsidRPr="00A43D50" w:rsidTr="00314303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A43D50" w:rsidRPr="00A43D50" w:rsidRDefault="00A43D50" w:rsidP="00A43D50">
            <w:pPr>
              <w:keepNext/>
              <w:keepLines/>
              <w:spacing w:after="0" w:line="240" w:lineRule="auto"/>
              <w:ind w:left="-108" w:right="-81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43D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Примечание*</w:t>
            </w:r>
          </w:p>
        </w:tc>
      </w:tr>
      <w:tr w:rsidR="00A43D50" w:rsidRPr="00A43D50" w:rsidTr="00314303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А.О.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Тырышки</w:t>
            </w:r>
            <w:proofErr w:type="gram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314303">
        <w:trPr>
          <w:trHeight w:val="768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Чернядева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314303">
        <w:trPr>
          <w:trHeight w:val="1014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314303">
        <w:trPr>
          <w:trHeight w:val="629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Л.А. Соловьёва 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314303">
        <w:trPr>
          <w:trHeight w:val="790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В.Б. Прищепов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50" w:rsidRPr="00A43D50" w:rsidRDefault="00A43D50" w:rsidP="00A43D50">
      <w:pPr>
        <w:spacing w:after="0" w:line="240" w:lineRule="auto"/>
        <w:ind w:left="-130" w:right="-8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A43D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В.В. Кривошеина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2-14-51</w:t>
      </w:r>
    </w:p>
    <w:p w:rsidR="00A43D50" w:rsidRPr="00A43D50" w:rsidRDefault="00A43D50" w:rsidP="00A4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7A0485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 </w:t>
      </w:r>
      <w:bookmarkStart w:id="1" w:name="_Toc413695848"/>
      <w:r w:rsidR="007A0485" w:rsidRPr="007A0485">
        <w:rPr>
          <w:rFonts w:ascii="Times New Roman" w:hAnsi="Times New Roman" w:cs="Times New Roman"/>
          <w:color w:val="auto"/>
        </w:rPr>
        <w:t>Характеристика существующего состояния коммунальной инфраструктуры</w:t>
      </w:r>
      <w:bookmarkEnd w:id="1"/>
    </w:p>
    <w:p w:rsidR="00D37030" w:rsidRPr="00D37030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A24868" w:rsidRPr="00370F43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413695849"/>
      <w:r w:rsidRPr="00370F43">
        <w:rPr>
          <w:rFonts w:ascii="Times New Roman" w:hAnsi="Times New Roman" w:cs="Times New Roman"/>
          <w:color w:val="auto"/>
        </w:rPr>
        <w:t>Система электроснабжения</w:t>
      </w:r>
      <w:bookmarkEnd w:id="2"/>
      <w:r w:rsidR="00370F43" w:rsidRPr="00370F43">
        <w:rPr>
          <w:rFonts w:ascii="Times New Roman" w:hAnsi="Times New Roman" w:cs="Times New Roman"/>
          <w:color w:val="auto"/>
        </w:rPr>
        <w:t xml:space="preserve">. </w:t>
      </w:r>
    </w:p>
    <w:p w:rsidR="00A24868" w:rsidRPr="006209B5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733576" w:rsidRPr="006209B5" w:rsidRDefault="00733576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Электроснабжение потребителей Шегарского района осуществляется от энергосистемы Томской области.</w:t>
      </w:r>
    </w:p>
    <w:p w:rsidR="00A24868" w:rsidRPr="006209B5" w:rsidRDefault="00A248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 xml:space="preserve">Крупные системные </w:t>
      </w:r>
      <w:proofErr w:type="spellStart"/>
      <w:r w:rsidRPr="006209B5">
        <w:rPr>
          <w:sz w:val="26"/>
          <w:szCs w:val="26"/>
        </w:rPr>
        <w:t>электрогенерационные</w:t>
      </w:r>
      <w:proofErr w:type="spellEnd"/>
      <w:r w:rsidRPr="006209B5">
        <w:rPr>
          <w:sz w:val="26"/>
          <w:szCs w:val="26"/>
        </w:rPr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6209B5">
        <w:rPr>
          <w:sz w:val="26"/>
          <w:szCs w:val="26"/>
        </w:rPr>
        <w:t xml:space="preserve">района </w:t>
      </w:r>
      <w:r w:rsidRPr="006209B5">
        <w:rPr>
          <w:sz w:val="26"/>
          <w:szCs w:val="26"/>
        </w:rPr>
        <w:t>отсутствуют.</w:t>
      </w:r>
    </w:p>
    <w:p w:rsidR="00A24868" w:rsidRPr="006209B5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51528" w:rsidRPr="006209B5">
        <w:rPr>
          <w:rFonts w:ascii="Times New Roman" w:hAnsi="Times New Roman" w:cs="Times New Roman"/>
          <w:sz w:val="26"/>
          <w:szCs w:val="26"/>
        </w:rPr>
        <w:t>Шегарского района</w:t>
      </w:r>
      <w:r w:rsidRPr="006209B5">
        <w:rPr>
          <w:rFonts w:ascii="Times New Roman" w:hAnsi="Times New Roman" w:cs="Times New Roman"/>
          <w:sz w:val="26"/>
          <w:szCs w:val="26"/>
        </w:rPr>
        <w:t xml:space="preserve"> располагаются:</w:t>
      </w: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2134"/>
        <w:gridCol w:w="1979"/>
      </w:tblGrid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объекты муниципальной       собственности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51528" w:rsidRPr="006209B5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энергооборудования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трансформаторных подстанций,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требующего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реконструкции, либо замены – для выработавшего свой срок службы.</w:t>
      </w:r>
    </w:p>
    <w:p w:rsidR="00CD683C" w:rsidRPr="00FA1992" w:rsidRDefault="00CD683C" w:rsidP="00CD68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868" w:rsidRDefault="00A24868" w:rsidP="00FF32BB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3" w:name="_Toc413695850"/>
      <w:r w:rsidRPr="00FA1992">
        <w:rPr>
          <w:rFonts w:ascii="Times New Roman" w:hAnsi="Times New Roman" w:cs="Times New Roman"/>
          <w:color w:val="auto"/>
          <w:szCs w:val="24"/>
        </w:rPr>
        <w:t>Система теплоснабжения</w:t>
      </w:r>
      <w:bookmarkEnd w:id="3"/>
    </w:p>
    <w:p w:rsidR="00CD683C" w:rsidRPr="00CD683C" w:rsidRDefault="00CD683C" w:rsidP="00FF32BB">
      <w:pPr>
        <w:spacing w:after="0" w:line="240" w:lineRule="auto"/>
      </w:pPr>
    </w:p>
    <w:p w:rsidR="00A24868" w:rsidRPr="006209B5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209B5">
        <w:rPr>
          <w:rFonts w:ascii="Times New Roman" w:hAnsi="Times New Roman" w:cs="Times New Roman"/>
          <w:b w:val="0"/>
          <w:color w:val="auto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6209B5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объекта</w:t>
            </w:r>
          </w:p>
        </w:tc>
      </w:tr>
      <w:tr w:rsidR="00FE0621" w:rsidRPr="006209B5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Вид топлива</w:t>
            </w:r>
          </w:p>
        </w:tc>
      </w:tr>
      <w:tr w:rsidR="00FE0621" w:rsidRPr="006209B5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1.Шегарское 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КВ-2;</w:t>
            </w:r>
          </w:p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Котельная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0,07/0,06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2.4. 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Котельная школы с.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2.6. Котельная ОГАУ ШПИ "Забота"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нефть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 Котельная СДК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3.4.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3.5.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3.6.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3.7.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3.8.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4.3. Котельная 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111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Северное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  <w:proofErr w:type="gramStart"/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</w:tbl>
    <w:p w:rsidR="00FE0621" w:rsidRPr="006209B5" w:rsidRDefault="008A1CFA" w:rsidP="00CD683C">
      <w:pPr>
        <w:pStyle w:val="af0"/>
        <w:rPr>
          <w:sz w:val="26"/>
          <w:szCs w:val="26"/>
        </w:rPr>
      </w:pPr>
      <w:bookmarkStart w:id="4" w:name="_Toc405759000"/>
      <w:bookmarkStart w:id="5" w:name="_Toc414279643"/>
      <w:bookmarkStart w:id="6" w:name="_Toc414279809"/>
      <w:r w:rsidRPr="006209B5">
        <w:rPr>
          <w:sz w:val="26"/>
          <w:szCs w:val="26"/>
        </w:rPr>
        <w:t>Кроме того, на территори</w:t>
      </w:r>
      <w:r w:rsidR="00FC2468" w:rsidRPr="006209B5">
        <w:rPr>
          <w:sz w:val="26"/>
          <w:szCs w:val="26"/>
        </w:rPr>
        <w:t>и</w:t>
      </w:r>
      <w:r w:rsidRPr="006209B5">
        <w:rPr>
          <w:sz w:val="26"/>
          <w:szCs w:val="26"/>
        </w:rPr>
        <w:t xml:space="preserve"> имеются 1</w:t>
      </w:r>
      <w:r w:rsidR="004E36A4">
        <w:rPr>
          <w:sz w:val="26"/>
          <w:szCs w:val="26"/>
        </w:rPr>
        <w:t>5</w:t>
      </w:r>
      <w:r w:rsidRPr="006209B5">
        <w:rPr>
          <w:sz w:val="26"/>
          <w:szCs w:val="26"/>
        </w:rPr>
        <w:t xml:space="preserve"> газовых автономных источников тепла</w:t>
      </w:r>
      <w:r w:rsidR="00FC2468" w:rsidRPr="006209B5">
        <w:rPr>
          <w:sz w:val="26"/>
          <w:szCs w:val="26"/>
        </w:rPr>
        <w:t xml:space="preserve">, обеспечивающие тепловой энергией многоквартирные дома (2 - в </w:t>
      </w:r>
      <w:proofErr w:type="spellStart"/>
      <w:r w:rsidR="00FC2468" w:rsidRPr="006209B5">
        <w:rPr>
          <w:sz w:val="26"/>
          <w:szCs w:val="26"/>
        </w:rPr>
        <w:t>Ба</w:t>
      </w:r>
      <w:r w:rsidR="004E36A4">
        <w:rPr>
          <w:sz w:val="26"/>
          <w:szCs w:val="26"/>
        </w:rPr>
        <w:t>ткатском</w:t>
      </w:r>
      <w:proofErr w:type="spellEnd"/>
      <w:r w:rsidR="004E36A4">
        <w:rPr>
          <w:sz w:val="26"/>
          <w:szCs w:val="26"/>
        </w:rPr>
        <w:t xml:space="preserve"> сельском поселении и 13</w:t>
      </w:r>
      <w:r w:rsidR="00FC2468" w:rsidRPr="006209B5">
        <w:rPr>
          <w:sz w:val="26"/>
          <w:szCs w:val="26"/>
        </w:rPr>
        <w:t xml:space="preserve"> - в Шегарском сельском поселении).</w:t>
      </w:r>
    </w:p>
    <w:p w:rsidR="00FC2468" w:rsidRPr="006209B5" w:rsidRDefault="00FC24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Эксп</w:t>
      </w:r>
      <w:r w:rsidR="00CD683C" w:rsidRPr="006209B5">
        <w:rPr>
          <w:sz w:val="26"/>
          <w:szCs w:val="26"/>
        </w:rPr>
        <w:t>л</w:t>
      </w:r>
      <w:r w:rsidRPr="006209B5">
        <w:rPr>
          <w:sz w:val="26"/>
          <w:szCs w:val="26"/>
        </w:rPr>
        <w:t>уатирующая организация – ООО «Управляющая компания «Успех».</w:t>
      </w:r>
    </w:p>
    <w:p w:rsidR="00CD683C" w:rsidRPr="006209B5" w:rsidRDefault="00CD683C" w:rsidP="00CD683C">
      <w:pPr>
        <w:pStyle w:val="af0"/>
        <w:rPr>
          <w:sz w:val="26"/>
          <w:szCs w:val="26"/>
        </w:rPr>
      </w:pPr>
    </w:p>
    <w:bookmarkEnd w:id="4"/>
    <w:bookmarkEnd w:id="5"/>
    <w:bookmarkEnd w:id="6"/>
    <w:p w:rsidR="00A24868" w:rsidRPr="006209B5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Основные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проблемы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теплоснабжении</w:t>
      </w:r>
      <w:r w:rsidRPr="006209B5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r w:rsidR="00FA1992" w:rsidRPr="006209B5">
        <w:rPr>
          <w:rFonts w:ascii="Times New Roman" w:eastAsia="Times New Roman" w:hAnsi="Times New Roman" w:cs="Times New Roman"/>
          <w:bCs/>
          <w:i/>
          <w:spacing w:val="-1"/>
          <w:sz w:val="26"/>
          <w:szCs w:val="26"/>
        </w:rPr>
        <w:t>на территории сельских поселений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недостаточность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фактическому</w:t>
      </w:r>
      <w:r w:rsidRPr="006209B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состоянию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систем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теплоснабжения;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низкий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остаточный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ресурс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изношенность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оборудования;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низкая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насыщенность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приборным </w:t>
      </w:r>
      <w:r w:rsidRPr="006209B5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учетом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потребления </w:t>
      </w:r>
      <w:r w:rsidRPr="006209B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топлива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фактических</w:t>
      </w:r>
      <w:r w:rsidRPr="006209B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потерь</w:t>
      </w:r>
      <w:r w:rsidRPr="006209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сетях,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счет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обветшания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>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заниженны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й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сравнени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с </w:t>
      </w:r>
      <w:proofErr w:type="gramStart"/>
      <w:r w:rsidRPr="006209B5">
        <w:rPr>
          <w:rFonts w:ascii="Times New Roman" w:eastAsia="Times New Roman" w:hAnsi="Times New Roman" w:cs="Times New Roman"/>
          <w:sz w:val="26"/>
          <w:szCs w:val="26"/>
        </w:rPr>
        <w:t>реальны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>м</w:t>
      </w:r>
      <w:proofErr w:type="gramEnd"/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уровен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</w:t>
      </w:r>
      <w:r w:rsidRPr="006209B5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включаемы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й 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тариф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ы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>а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тепло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чт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существенн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занижае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т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экономическу</w:t>
      </w:r>
      <w:r w:rsidRPr="006209B5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эффективност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расходо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реконструкци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сетей;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затрат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209B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эксплуатацию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683C" w:rsidRPr="00FA1992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FC2468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7" w:name="_Toc413695851"/>
      <w:r w:rsidRPr="00FC2468">
        <w:rPr>
          <w:rFonts w:ascii="Times New Roman" w:eastAsia="Calibri" w:hAnsi="Times New Roman" w:cs="Times New Roman"/>
          <w:color w:val="auto"/>
        </w:rPr>
        <w:t>Система водоснабжения</w:t>
      </w:r>
      <w:bookmarkEnd w:id="7"/>
    </w:p>
    <w:p w:rsidR="00A24868" w:rsidRPr="00FC2468" w:rsidRDefault="00A24868" w:rsidP="00CD683C">
      <w:pPr>
        <w:pStyle w:val="af0"/>
      </w:pPr>
    </w:p>
    <w:p w:rsidR="000D6EF0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  <w:lang w:eastAsia="en-US"/>
        </w:rPr>
        <w:t>Водоснабжение населенных пунктов осуществляется из подземных источников</w:t>
      </w:r>
      <w:r w:rsidRPr="006209B5">
        <w:rPr>
          <w:rFonts w:ascii="Times New Roman" w:hAnsi="Times New Roman" w:cs="Times New Roman"/>
          <w:sz w:val="26"/>
          <w:szCs w:val="26"/>
        </w:rPr>
        <w:t>.</w:t>
      </w:r>
      <w:r w:rsidR="000D6EF0" w:rsidRPr="006209B5">
        <w:rPr>
          <w:sz w:val="26"/>
          <w:szCs w:val="26"/>
          <w:lang w:eastAsia="en-US"/>
        </w:rPr>
        <w:t xml:space="preserve"> </w:t>
      </w:r>
      <w:r w:rsidR="000D6EF0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019"/>
        <w:gridCol w:w="1445"/>
        <w:gridCol w:w="2082"/>
        <w:gridCol w:w="1931"/>
      </w:tblGrid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муниципальной       собственности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154,8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34,6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55,3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</w:tr>
    </w:tbl>
    <w:p w:rsidR="000D6EF0" w:rsidRPr="006209B5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Источник водоснабжения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 номер, местоположение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Год бурения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Глубина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Маркелово</w:t>
            </w:r>
            <w:proofErr w:type="spellEnd"/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Береговая, 58с,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№67/86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850м по направлению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Гынгазово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38С,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63/86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16.10. 1986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ул., Зеленая, 10а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№77/75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20.12. 1973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№1/92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15.01. 1992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 720 м по направлению на юго-запад от школы (ул. Гагарина),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№ТМ-780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13.08. 1993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села, 640м по направлению на северо-восток от школы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№2/89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13.01. 1989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Д. Батурино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Южная окраина села,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29.03. 1974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Каргала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№71/81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П. Победа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Придорожная, 54а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Коммунистическая, 57 стр. 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43-91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20.07. 1991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Лебединка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 18а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ТМ-346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Территория школы (ул. Ленина, 12а)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№28-88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20.04.1988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Северное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25.08. 1987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27.09. 1992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Чебоксарская, 2С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№64/87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06.10. 1987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250м по направлению на юг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6-90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15.03. 1990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2,05км на юго-восток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№59/87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30.09. 1987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lastRenderedPageBreak/>
              <w:t>С. Новоильинка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№27/57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30.10. 1957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Борисова, 3С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№48/84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16.01. 1985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Рабочая, 29С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№40/85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30.07. 1985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Восточная окраина 830м по направлению от ориентира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31.10. 1984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Федораевка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7С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№44/80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Лесная, 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№75/87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24.10. 1987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№39/86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№16/96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14.10. 1996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Мельниково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10с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066 СГС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134,5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Калинина, 44С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№58/85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. Агрохимиков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16.09. 1984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Нащеково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(ул. Калинина)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№69/78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1978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№24/88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</w:tbl>
    <w:p w:rsidR="00FC2468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C7D7E" w:rsidRDefault="00DA33A2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Эксплуатирующая организация: МКП</w:t>
      </w:r>
    </w:p>
    <w:p w:rsidR="00A24868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 «Комфорт».</w:t>
      </w:r>
    </w:p>
    <w:p w:rsidR="00CD683C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водоснабжения: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Высокий износ водозаборных скважин и водопроводных сетей;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pacing w:val="5"/>
          <w:sz w:val="26"/>
          <w:szCs w:val="26"/>
        </w:rPr>
        <w:t>Низкое качество питьевой воды</w:t>
      </w:r>
      <w:r w:rsidRPr="006209B5">
        <w:rPr>
          <w:sz w:val="26"/>
          <w:szCs w:val="26"/>
        </w:rPr>
        <w:t>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станций водоочистки (водоподготовки);</w:t>
      </w:r>
    </w:p>
    <w:p w:rsidR="00A24868" w:rsidRPr="006209B5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  <w:rPr>
          <w:sz w:val="26"/>
          <w:szCs w:val="26"/>
        </w:rPr>
      </w:pPr>
      <w:r w:rsidRPr="006209B5">
        <w:rPr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6209B5">
        <w:rPr>
          <w:sz w:val="26"/>
          <w:szCs w:val="26"/>
        </w:rPr>
        <w:t>их</w:t>
      </w:r>
      <w:r w:rsidRPr="006209B5">
        <w:rPr>
          <w:sz w:val="26"/>
          <w:szCs w:val="26"/>
        </w:rPr>
        <w:t xml:space="preserve"> поселени</w:t>
      </w:r>
      <w:r w:rsidR="00CD683C" w:rsidRPr="006209B5">
        <w:rPr>
          <w:sz w:val="26"/>
          <w:szCs w:val="26"/>
        </w:rPr>
        <w:t>й</w:t>
      </w:r>
      <w:r w:rsidRPr="006209B5">
        <w:rPr>
          <w:sz w:val="26"/>
          <w:szCs w:val="26"/>
        </w:rPr>
        <w:t xml:space="preserve"> в целом.</w:t>
      </w:r>
    </w:p>
    <w:p w:rsidR="00A24868" w:rsidRDefault="00A24868" w:rsidP="00CD683C">
      <w:pPr>
        <w:pStyle w:val="af0"/>
      </w:pPr>
    </w:p>
    <w:p w:rsidR="00A24868" w:rsidRPr="00CD683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8" w:name="_Toc413695852"/>
      <w:r w:rsidRPr="00CD683C">
        <w:rPr>
          <w:rFonts w:ascii="Times New Roman" w:hAnsi="Times New Roman" w:cs="Times New Roman"/>
          <w:color w:val="auto"/>
        </w:rPr>
        <w:t>Система водоотведения</w:t>
      </w:r>
      <w:bookmarkEnd w:id="8"/>
    </w:p>
    <w:p w:rsidR="00A24868" w:rsidRPr="00CD683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Централизованная система водоотведения имеется только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>. Мельниково</w:t>
      </w:r>
      <w:r w:rsidR="004305B5" w:rsidRPr="006209B5">
        <w:rPr>
          <w:rFonts w:ascii="Times New Roman" w:hAnsi="Times New Roman" w:cs="Times New Roman"/>
          <w:sz w:val="26"/>
          <w:szCs w:val="26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6209B5">
        <w:rPr>
          <w:rFonts w:ascii="Times New Roman" w:hAnsi="Times New Roman" w:cs="Times New Roman"/>
          <w:sz w:val="26"/>
          <w:szCs w:val="26"/>
        </w:rPr>
        <w:t xml:space="preserve">Остальные населенные пункты в районе не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канализованы</w:t>
      </w:r>
      <w:proofErr w:type="gramEnd"/>
      <w:r w:rsidR="004305B5" w:rsidRPr="006209B5">
        <w:rPr>
          <w:rFonts w:ascii="Times New Roman" w:hAnsi="Times New Roman" w:cs="Times New Roman"/>
          <w:sz w:val="26"/>
          <w:szCs w:val="26"/>
        </w:rPr>
        <w:t xml:space="preserve"> и отвод </w:t>
      </w:r>
      <w:r w:rsidR="004305B5" w:rsidRPr="006209B5">
        <w:rPr>
          <w:rFonts w:ascii="Times New Roman" w:hAnsi="Times New Roman" w:cs="Times New Roman"/>
          <w:sz w:val="26"/>
          <w:szCs w:val="26"/>
        </w:rPr>
        <w:lastRenderedPageBreak/>
        <w:t>стоков осуществляется в дворовые туалеты и местные выгребные емкости</w:t>
      </w:r>
      <w:r w:rsidRPr="006209B5">
        <w:rPr>
          <w:rFonts w:ascii="Times New Roman" w:hAnsi="Times New Roman" w:cs="Times New Roman"/>
          <w:sz w:val="26"/>
          <w:szCs w:val="26"/>
        </w:rPr>
        <w:t>. Протяженность канализационных сетей составляет 18,58 км.</w:t>
      </w:r>
    </w:p>
    <w:p w:rsidR="00A24868" w:rsidRPr="006209B5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6209B5">
        <w:rPr>
          <w:rFonts w:ascii="Times New Roman" w:hAnsi="Times New Roman" w:cs="Times New Roman"/>
          <w:sz w:val="26"/>
          <w:szCs w:val="26"/>
        </w:rPr>
        <w:t>150</w:t>
      </w:r>
      <w:r w:rsidRPr="006209B5">
        <w:rPr>
          <w:rFonts w:ascii="Times New Roman" w:hAnsi="Times New Roman" w:cs="Times New Roman"/>
          <w:sz w:val="26"/>
          <w:szCs w:val="26"/>
        </w:rPr>
        <w:t xml:space="preserve"> мм, на кан</w:t>
      </w:r>
      <w:r w:rsidR="00FF32BB" w:rsidRPr="006209B5">
        <w:rPr>
          <w:rFonts w:ascii="Times New Roman" w:hAnsi="Times New Roman" w:cs="Times New Roman"/>
          <w:sz w:val="26"/>
          <w:szCs w:val="26"/>
        </w:rPr>
        <w:t xml:space="preserve">ализационных сетях расположены </w:t>
      </w:r>
      <w:r w:rsidRPr="006209B5">
        <w:rPr>
          <w:rFonts w:ascii="Times New Roman" w:hAnsi="Times New Roman" w:cs="Times New Roman"/>
          <w:sz w:val="26"/>
          <w:szCs w:val="26"/>
        </w:rPr>
        <w:t>смотровые колодцы.</w:t>
      </w:r>
    </w:p>
    <w:p w:rsidR="00FF32BB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Канализационные очистные сооружения отсутствуют. </w:t>
      </w:r>
      <w:r w:rsidR="00FF32BB" w:rsidRPr="006209B5">
        <w:rPr>
          <w:rFonts w:ascii="Times New Roman" w:hAnsi="Times New Roman" w:cs="Times New Roman"/>
          <w:sz w:val="26"/>
          <w:szCs w:val="26"/>
        </w:rPr>
        <w:t>Сброс неочищенных хозяйственно-бытовых сточных вод осуществляется через канализационный коллектор в водный объект – Обское болото.</w:t>
      </w:r>
    </w:p>
    <w:p w:rsidR="004305B5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2DBD" w:rsidRPr="006209B5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водоотведения:</w:t>
      </w:r>
    </w:p>
    <w:p w:rsidR="00A24868" w:rsidRPr="006209B5" w:rsidRDefault="004305B5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отсутствие КОС</w:t>
      </w:r>
      <w:r w:rsidR="005B2DBD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2DBD"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B2DBD" w:rsidRPr="006209B5">
        <w:rPr>
          <w:rFonts w:ascii="Times New Roman" w:hAnsi="Times New Roman" w:cs="Times New Roman"/>
          <w:sz w:val="26"/>
          <w:szCs w:val="26"/>
        </w:rPr>
        <w:t xml:space="preserve"> с. Мельниково.</w:t>
      </w:r>
    </w:p>
    <w:p w:rsidR="00A24868" w:rsidRPr="006209B5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413695853"/>
      <w:r w:rsidRPr="006209B5">
        <w:rPr>
          <w:rFonts w:ascii="Times New Roman" w:hAnsi="Times New Roman" w:cs="Times New Roman"/>
          <w:color w:val="auto"/>
          <w:sz w:val="26"/>
          <w:szCs w:val="26"/>
        </w:rPr>
        <w:t>Система утилизации (захоронения) ТБО</w:t>
      </w:r>
      <w:bookmarkEnd w:id="9"/>
    </w:p>
    <w:p w:rsidR="00A24868" w:rsidRPr="006209B5" w:rsidRDefault="00A24868" w:rsidP="00CD683C">
      <w:pPr>
        <w:pStyle w:val="ab"/>
        <w:tabs>
          <w:tab w:val="left" w:pos="426"/>
        </w:tabs>
        <w:spacing w:after="0"/>
        <w:rPr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>Сбор и вывоз твердых бытовых отходов на территории Шегарского сельского поселения осуществляется специализированной организацией на основании договоров либо домовладельцами самостоятельно.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209B5">
        <w:rPr>
          <w:sz w:val="26"/>
          <w:szCs w:val="26"/>
        </w:rPr>
        <w:t xml:space="preserve">В других населенных пунктах сельских поселений района не решены вопросы сбора и транспортировки отходов, отсутствуют контейнеры, транспорт для их вывоза. </w:t>
      </w:r>
      <w:r w:rsidRPr="006209B5">
        <w:rPr>
          <w:sz w:val="26"/>
          <w:szCs w:val="26"/>
          <w:shd w:val="clear" w:color="auto" w:fill="FFFFFF"/>
        </w:rPr>
        <w:t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ТБО</w:t>
      </w:r>
      <w:r w:rsidRPr="006209B5">
        <w:rPr>
          <w:sz w:val="26"/>
          <w:szCs w:val="26"/>
        </w:rPr>
        <w:t xml:space="preserve"> осуществляется по договору с физическим лицом либо самостоятельно</w:t>
      </w:r>
      <w:r w:rsidRPr="006209B5">
        <w:rPr>
          <w:sz w:val="26"/>
          <w:szCs w:val="26"/>
          <w:shd w:val="clear" w:color="auto" w:fill="FFFFFF"/>
        </w:rPr>
        <w:t xml:space="preserve">, собственными силами организаций и учреждений. 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209B5">
        <w:rPr>
          <w:sz w:val="26"/>
          <w:szCs w:val="26"/>
        </w:rPr>
        <w:t xml:space="preserve">Объекты накопления, размещения и захоронения твердых </w:t>
      </w:r>
      <w:r w:rsidR="00B141FB" w:rsidRPr="006209B5">
        <w:rPr>
          <w:sz w:val="26"/>
          <w:szCs w:val="26"/>
        </w:rPr>
        <w:t>бытовых</w:t>
      </w:r>
      <w:r w:rsidRPr="006209B5">
        <w:rPr>
          <w:sz w:val="26"/>
          <w:szCs w:val="26"/>
        </w:rPr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</w:tr>
      <w:tr w:rsidR="00ED1CB4" w:rsidRPr="006209B5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6209B5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1,8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10310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Малое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1,6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юго-восточная окраина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временного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584" w:type="dxa"/>
          </w:tcPr>
          <w:p w:rsidR="00B141FB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54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Тызырачево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3093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5800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Северное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1,05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7389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Бушуево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1399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6209B5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5B2DBD" w:rsidRPr="006209B5" w:rsidTr="006209B5">
        <w:trPr>
          <w:trHeight w:val="641"/>
          <w:jc w:val="center"/>
        </w:trPr>
        <w:tc>
          <w:tcPr>
            <w:tcW w:w="584" w:type="dxa"/>
          </w:tcPr>
          <w:p w:rsidR="005B2DBD" w:rsidRPr="006209B5" w:rsidRDefault="006209B5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54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километр с левой стороны автодороги Мельниково-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1276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68455</w:t>
            </w:r>
          </w:p>
        </w:tc>
        <w:tc>
          <w:tcPr>
            <w:tcW w:w="3093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435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B141FB" w:rsidRPr="006209B5" w:rsidRDefault="00B141FB" w:rsidP="006209B5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600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 xml:space="preserve">Основные проблемы утилизации ТБО в </w:t>
      </w:r>
      <w:r w:rsidR="005B2DBD" w:rsidRPr="006209B5">
        <w:rPr>
          <w:rFonts w:ascii="Times New Roman" w:hAnsi="Times New Roman" w:cs="Times New Roman"/>
          <w:i/>
          <w:sz w:val="26"/>
          <w:szCs w:val="26"/>
        </w:rPr>
        <w:t>Шегарском районе</w:t>
      </w:r>
      <w:r w:rsidRPr="006209B5">
        <w:rPr>
          <w:rFonts w:ascii="Times New Roman" w:hAnsi="Times New Roman" w:cs="Times New Roman"/>
          <w:i/>
          <w:sz w:val="26"/>
          <w:szCs w:val="26"/>
        </w:rPr>
        <w:t>:</w:t>
      </w:r>
    </w:p>
    <w:p w:rsidR="005B2DBD" w:rsidRPr="006209B5" w:rsidRDefault="005B2DBD" w:rsidP="005B2DBD">
      <w:pPr>
        <w:spacing w:line="240" w:lineRule="auto"/>
        <w:contextualSpacing/>
        <w:rPr>
          <w:sz w:val="26"/>
          <w:szCs w:val="26"/>
        </w:rPr>
      </w:pP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ехватка специализированной техники для сбора, вывоза и захоронения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есоблюдение норм обустройства некоторых мест размещения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еорганизованная система сбора.</w:t>
      </w:r>
    </w:p>
    <w:p w:rsidR="00A24868" w:rsidRPr="005B2DBD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0" w:name="_Toc413695854"/>
      <w:r w:rsidRPr="005B2DBD">
        <w:rPr>
          <w:rFonts w:ascii="Times New Roman" w:hAnsi="Times New Roman" w:cs="Times New Roman"/>
          <w:color w:val="auto"/>
        </w:rPr>
        <w:t>Система газоснабжения</w:t>
      </w:r>
      <w:bookmarkEnd w:id="10"/>
    </w:p>
    <w:p w:rsidR="00A24868" w:rsidRDefault="00A24868" w:rsidP="00CD683C">
      <w:pPr>
        <w:spacing w:after="0" w:line="240" w:lineRule="auto"/>
        <w:ind w:left="720"/>
      </w:pPr>
    </w:p>
    <w:p w:rsidR="000813C2" w:rsidRPr="006209B5" w:rsidRDefault="004013E1" w:rsidP="000813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</w:rPr>
        <w:t>На территории Шегарского района газифицировано</w:t>
      </w:r>
      <w:r w:rsidR="004F4EE9" w:rsidRPr="006209B5">
        <w:rPr>
          <w:rFonts w:ascii="Times New Roman" w:hAnsi="Times New Roman" w:cs="Times New Roman"/>
          <w:sz w:val="26"/>
          <w:szCs w:val="26"/>
        </w:rPr>
        <w:t xml:space="preserve"> 3 населенных пункта: с. Каргала, с. </w:t>
      </w:r>
      <w:proofErr w:type="spellStart"/>
      <w:r w:rsidR="004F4EE9" w:rsidRPr="006209B5">
        <w:rPr>
          <w:rFonts w:ascii="Times New Roman" w:hAnsi="Times New Roman" w:cs="Times New Roman"/>
          <w:sz w:val="26"/>
          <w:szCs w:val="26"/>
        </w:rPr>
        <w:t>Нащеково</w:t>
      </w:r>
      <w:proofErr w:type="spellEnd"/>
      <w:r w:rsidR="004F4EE9" w:rsidRPr="006209B5">
        <w:rPr>
          <w:rFonts w:ascii="Times New Roman" w:hAnsi="Times New Roman" w:cs="Times New Roman"/>
          <w:sz w:val="26"/>
          <w:szCs w:val="26"/>
        </w:rPr>
        <w:t xml:space="preserve"> и с. Мельниково. Природный газ поступает через две ГРС с. Каргала и с. Мельниково. </w:t>
      </w:r>
      <w:r w:rsidR="004F4EE9" w:rsidRPr="006209B5">
        <w:rPr>
          <w:rFonts w:ascii="Times New Roman" w:hAnsi="Times New Roman" w:cs="Times New Roman"/>
          <w:sz w:val="26"/>
          <w:szCs w:val="26"/>
          <w:lang w:eastAsia="en-US"/>
        </w:rPr>
        <w:t>Общая протяжённость газораспределительных сетей на территории района по состоянию на 01.01.2017 г. составляет 176,0 км.</w:t>
      </w:r>
      <w:r w:rsidR="000813C2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домовладений (квартир), подключенных к сетям централизованного газоснабжения – 1779 единиц.</w:t>
      </w:r>
    </w:p>
    <w:p w:rsidR="004013E1" w:rsidRPr="006209B5" w:rsidRDefault="00E202AA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Шегарского района действует муниципальная программа «Газификация Шегарского района на период 2015-2017 годы». В рамках данной программы запланированы работы по газификации населенных пунктов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побединского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(п. Победа, включая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Лебединка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, д. </w:t>
      </w:r>
      <w:r w:rsidR="00624339" w:rsidRPr="006209B5">
        <w:rPr>
          <w:rFonts w:ascii="Times New Roman" w:hAnsi="Times New Roman" w:cs="Times New Roman"/>
          <w:sz w:val="26"/>
          <w:szCs w:val="26"/>
        </w:rPr>
        <w:lastRenderedPageBreak/>
        <w:t>Оськино)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 xml:space="preserve">и с.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На территории Побединского поселения </w:t>
      </w:r>
      <w:r w:rsidR="002A13C5" w:rsidRPr="006209B5">
        <w:rPr>
          <w:rFonts w:ascii="Times New Roman" w:hAnsi="Times New Roman" w:cs="Times New Roman"/>
          <w:sz w:val="26"/>
          <w:szCs w:val="26"/>
        </w:rPr>
        <w:t>в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2015 году завершено строительство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газораспеделительных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сетей</w:t>
      </w:r>
      <w:r w:rsidR="00624339" w:rsidRPr="006209B5">
        <w:rPr>
          <w:rFonts w:ascii="Times New Roman" w:hAnsi="Times New Roman" w:cs="Times New Roman"/>
          <w:sz w:val="26"/>
          <w:szCs w:val="26"/>
        </w:rPr>
        <w:t>.</w:t>
      </w:r>
    </w:p>
    <w:p w:rsidR="00F73B76" w:rsidRPr="006209B5" w:rsidRDefault="00F73B76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В 2017 году организовано строительство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газораспределительных сетей в с..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C11" w:rsidRDefault="00775C11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775C11" w:rsidRPr="00D33D5B" w:rsidRDefault="00775C11" w:rsidP="00D33D5B">
      <w:pPr>
        <w:pStyle w:val="a5"/>
        <w:numPr>
          <w:ilvl w:val="0"/>
          <w:numId w:val="4"/>
        </w:numPr>
        <w:spacing w:line="240" w:lineRule="auto"/>
        <w:jc w:val="center"/>
        <w:rPr>
          <w:b/>
          <w:color w:val="333300"/>
          <w:sz w:val="28"/>
          <w:szCs w:val="28"/>
        </w:rPr>
      </w:pPr>
      <w:r w:rsidRPr="00D33D5B">
        <w:rPr>
          <w:b/>
          <w:color w:val="333300"/>
          <w:sz w:val="28"/>
          <w:szCs w:val="28"/>
        </w:rPr>
        <w:t>Цели и задачи муниципальной программы</w:t>
      </w:r>
    </w:p>
    <w:p w:rsidR="00D33D5B" w:rsidRPr="00D33D5B" w:rsidRDefault="00D33D5B" w:rsidP="00D33D5B">
      <w:pPr>
        <w:pStyle w:val="a5"/>
        <w:spacing w:line="240" w:lineRule="auto"/>
        <w:ind w:left="720" w:firstLine="0"/>
        <w:rPr>
          <w:b/>
          <w:color w:val="333300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33D5B">
        <w:rPr>
          <w:rFonts w:ascii="Times New Roman" w:eastAsia="Times New Roman" w:hAnsi="Times New Roman" w:cs="Times New Roman"/>
          <w:color w:val="333300"/>
          <w:sz w:val="28"/>
          <w:szCs w:val="28"/>
        </w:rPr>
        <w:tab/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является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разработка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единого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мероприятий,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направленных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="00D33D5B" w:rsidRPr="006209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обеспечение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оптимальных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решений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системных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проблем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области</w:t>
      </w:r>
      <w:r w:rsidR="00D33D5B" w:rsidRPr="006209B5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функционирования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развития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коммунальной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инфраструктуры для</w:t>
      </w:r>
      <w:r w:rsidR="00D33D5B" w:rsidRPr="006209B5">
        <w:rPr>
          <w:spacing w:val="-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повышения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уровня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эффективности</w:t>
      </w:r>
      <w:r w:rsidR="00D33D5B" w:rsidRPr="006209B5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работы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комплекса;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обновления 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модернизации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основных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фондов</w:t>
      </w:r>
      <w:r w:rsidR="00D33D5B" w:rsidRPr="006209B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соответствии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с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современными</w:t>
      </w:r>
      <w:r w:rsidR="00D33D5B"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требованиями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к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технологии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качеству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2"/>
          <w:sz w:val="26"/>
          <w:szCs w:val="26"/>
        </w:rPr>
        <w:t>услуг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улучшения</w:t>
      </w:r>
      <w:r w:rsidR="00D33D5B" w:rsidRPr="006209B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экологической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ситуации.</w:t>
      </w:r>
    </w:p>
    <w:p w:rsidR="00D33D5B" w:rsidRPr="00D33D5B" w:rsidRDefault="00D33D5B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9B5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Инженерно-техническая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оптимизация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left="132"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Взаимосвязанное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перспективное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планирование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2"/>
          <w:sz w:val="26"/>
          <w:szCs w:val="26"/>
        </w:rPr>
        <w:t>развития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Повышение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>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предоставления</w:t>
      </w:r>
      <w:r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услуг.</w:t>
      </w:r>
    </w:p>
    <w:p w:rsidR="00CC7C27" w:rsidRPr="00824D47" w:rsidRDefault="00CC7C27" w:rsidP="00D33D5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3</w:t>
      </w:r>
      <w:r w:rsidRPr="00D37030"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Сроки реализации муниципальной программы</w:t>
      </w:r>
    </w:p>
    <w:p w:rsidR="006209B5" w:rsidRDefault="006209B5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CC7C27" w:rsidRPr="006209B5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Срок реализации муниципа</w:t>
      </w:r>
      <w:r w:rsidR="004E36A4">
        <w:rPr>
          <w:rFonts w:ascii="Times New Roman" w:eastAsia="Times New Roman" w:hAnsi="Times New Roman" w:cs="Times New Roman"/>
          <w:sz w:val="26"/>
          <w:szCs w:val="26"/>
        </w:rPr>
        <w:t>льной программы рассчитан на 2021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4E36A4">
        <w:rPr>
          <w:rFonts w:ascii="Times New Roman" w:hAnsi="Times New Roman" w:cs="Times New Roman"/>
          <w:sz w:val="26"/>
          <w:szCs w:val="26"/>
        </w:rPr>
        <w:t>23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годы. </w:t>
      </w: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867" w:type="dxa"/>
        <w:tblCellSpacing w:w="5" w:type="nil"/>
        <w:tblInd w:w="5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86"/>
        <w:gridCol w:w="3739"/>
        <w:gridCol w:w="88"/>
        <w:gridCol w:w="1177"/>
        <w:gridCol w:w="10"/>
        <w:gridCol w:w="692"/>
        <w:gridCol w:w="290"/>
        <w:gridCol w:w="623"/>
        <w:gridCol w:w="86"/>
        <w:gridCol w:w="284"/>
        <w:gridCol w:w="650"/>
        <w:gridCol w:w="58"/>
        <w:gridCol w:w="284"/>
        <w:gridCol w:w="573"/>
        <w:gridCol w:w="60"/>
        <w:gridCol w:w="1290"/>
        <w:gridCol w:w="37"/>
        <w:gridCol w:w="1842"/>
        <w:gridCol w:w="41"/>
        <w:gridCol w:w="2117"/>
      </w:tblGrid>
      <w:tr w:rsidR="00CC7C27" w:rsidRPr="00CC7C27" w:rsidTr="00832690">
        <w:trPr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2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CC7C27" w:rsidTr="00832690">
        <w:trPr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C27" w:rsidRPr="00CC7C27" w:rsidTr="00832690">
        <w:trPr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C27">
              <w:rPr>
                <w:rFonts w:ascii="Times New Roman" w:eastAsia="Times New Roman" w:hAnsi="Times New Roman" w:cs="Times New Roman"/>
              </w:rPr>
              <w:t xml:space="preserve"> МБ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Част. </w:t>
            </w:r>
            <w:r w:rsidR="00CC7C27" w:rsidRPr="00CC7C27">
              <w:rPr>
                <w:rFonts w:ascii="Times New Roman" w:eastAsia="Times New Roman" w:hAnsi="Times New Roman" w:cs="Times New Roman"/>
              </w:rPr>
              <w:t>инвестиции</w:t>
            </w: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CC7C27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170F" w:rsidRPr="00CC7C27" w:rsidTr="00832690">
        <w:trPr>
          <w:trHeight w:val="434"/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F" w:rsidRPr="00F0170F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170F">
              <w:rPr>
                <w:b/>
              </w:rPr>
              <w:t>Электроснабжение</w:t>
            </w:r>
          </w:p>
        </w:tc>
      </w:tr>
      <w:tr w:rsidR="00832690" w:rsidRPr="00CC7C27" w:rsidTr="00832690">
        <w:trPr>
          <w:trHeight w:val="300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C7C27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CC7C27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2715E9" w:rsidRDefault="0083269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3269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C7C27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CC7C27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185642" w:rsidRPr="00CC7C27" w:rsidTr="00832690">
        <w:trPr>
          <w:trHeight w:val="300"/>
          <w:tblCellSpacing w:w="5" w:type="nil"/>
        </w:trPr>
        <w:tc>
          <w:tcPr>
            <w:tcW w:w="9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C7C27" w:rsidTr="00832690">
        <w:trPr>
          <w:trHeight w:val="300"/>
          <w:tblCellSpacing w:w="5" w:type="nil"/>
        </w:trPr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3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B77EA0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4E36A4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</w:t>
            </w:r>
            <w:r w:rsidR="00185642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C7C27" w:rsidTr="00832690">
        <w:trPr>
          <w:trHeight w:val="300"/>
          <w:tblCellSpacing w:w="5" w:type="nil"/>
        </w:trPr>
        <w:tc>
          <w:tcPr>
            <w:tcW w:w="1486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93C07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</w:tr>
      <w:tr w:rsidR="00A65086" w:rsidRPr="00CC7C27" w:rsidTr="00832690">
        <w:trPr>
          <w:trHeight w:val="345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782A4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782A46" w:rsidRDefault="00A65086" w:rsidP="007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8472,00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1383,50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715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CC7C27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>
            <w:r w:rsidRPr="00422C8F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A65086" w:rsidRPr="00CC7C27" w:rsidTr="00C20707">
        <w:trPr>
          <w:trHeight w:val="1005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782A4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806">
              <w:rPr>
                <w:rFonts w:ascii="Times New Roman" w:hAnsi="Times New Roman" w:cs="Times New Roman"/>
              </w:rPr>
              <w:t>Капитальный ремон</w:t>
            </w:r>
            <w:r>
              <w:rPr>
                <w:rFonts w:ascii="Times New Roman" w:hAnsi="Times New Roman" w:cs="Times New Roman"/>
              </w:rPr>
              <w:t>т котельной РУС (замена котла</w:t>
            </w:r>
            <w:r w:rsidRPr="00816806">
              <w:rPr>
                <w:rFonts w:ascii="Times New Roman" w:hAnsi="Times New Roman" w:cs="Times New Roman"/>
              </w:rPr>
              <w:t>)</w:t>
            </w:r>
          </w:p>
          <w:p w:rsid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086" w:rsidRPr="00CC7C27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2715E9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715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CC7C27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Администарция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Шегарского сельского поселения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>
            <w:r w:rsidRPr="00422C8F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A65086" w:rsidRPr="00CC7C27" w:rsidTr="00C20707">
        <w:trPr>
          <w:trHeight w:val="1005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086" w:rsidRDefault="00A65086" w:rsidP="004E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6806">
              <w:rPr>
                <w:rFonts w:ascii="Times New Roman" w:hAnsi="Times New Roman" w:cs="Times New Roman"/>
              </w:rPr>
              <w:t>Капитальный ремон</w:t>
            </w:r>
            <w:r>
              <w:rPr>
                <w:rFonts w:ascii="Times New Roman" w:hAnsi="Times New Roman" w:cs="Times New Roman"/>
              </w:rPr>
              <w:t>т котельной ПМК (замена котла</w:t>
            </w:r>
            <w:r w:rsidRPr="00816806">
              <w:rPr>
                <w:rFonts w:ascii="Times New Roman" w:hAnsi="Times New Roman" w:cs="Times New Roman"/>
              </w:rPr>
              <w:t>)</w:t>
            </w:r>
          </w:p>
          <w:p w:rsidR="00A65086" w:rsidRDefault="00A65086" w:rsidP="004E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086" w:rsidRPr="0081680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2677,44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522,56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r w:rsidRPr="004E36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2963CC" w:rsidP="004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5086" w:rsidRPr="004E36A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4E36A4" w:rsidRDefault="00A65086" w:rsidP="004E36A4">
            <w:pPr>
              <w:rPr>
                <w:rFonts w:ascii="Times New Roman" w:hAnsi="Times New Roman" w:cs="Times New Roman"/>
              </w:rPr>
            </w:pPr>
            <w:proofErr w:type="spellStart"/>
            <w:r w:rsidRPr="004E36A4">
              <w:rPr>
                <w:rFonts w:ascii="Times New Roman" w:hAnsi="Times New Roman" w:cs="Times New Roman"/>
              </w:rPr>
              <w:t>Администарция</w:t>
            </w:r>
            <w:proofErr w:type="spellEnd"/>
            <w:r w:rsidRPr="004E36A4">
              <w:rPr>
                <w:rFonts w:ascii="Times New Roman" w:hAnsi="Times New Roman" w:cs="Times New Roman"/>
              </w:rPr>
              <w:t xml:space="preserve"> Шегарского сельского поселения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Default="00A65086">
            <w:r w:rsidRPr="00422C8F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A65086" w:rsidRPr="00CC7C27" w:rsidTr="00C20707">
        <w:trPr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 xml:space="preserve">Обследование зданий и дымовых труб котельных образовательных </w:t>
            </w:r>
            <w:r w:rsidRPr="00A65086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lastRenderedPageBreak/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215152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2963CC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5086" w:rsidRPr="00A6508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 xml:space="preserve">Администрация Шегарского </w:t>
            </w:r>
            <w:r w:rsidRPr="00A6508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A6508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lastRenderedPageBreak/>
              <w:t xml:space="preserve">Повышение надежности  </w:t>
            </w:r>
            <w:r w:rsidRPr="00A65086">
              <w:rPr>
                <w:rFonts w:ascii="Times New Roman" w:hAnsi="Times New Roman" w:cs="Times New Roman"/>
              </w:rPr>
              <w:lastRenderedPageBreak/>
              <w:t>тепловых сетей</w:t>
            </w:r>
          </w:p>
        </w:tc>
      </w:tr>
      <w:tr w:rsidR="00185642" w:rsidRPr="00CC7C27" w:rsidTr="00C20707">
        <w:trPr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782A4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E0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185642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2963CC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5086">
              <w:rPr>
                <w:rFonts w:ascii="Times New Roman" w:hAnsi="Times New Roman" w:cs="Times New Roman"/>
              </w:rPr>
              <w:t>2022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5642" w:rsidRPr="00CC7C27" w:rsidTr="00C20707">
        <w:trPr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782A4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0202BF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0202BF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0202BF" w:rsidP="000A1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5642" w:rsidRPr="00CC7C27" w:rsidTr="00832690">
        <w:trPr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93C07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Водоснабжение</w:t>
            </w:r>
          </w:p>
        </w:tc>
      </w:tr>
      <w:tr w:rsidR="00185642" w:rsidRPr="00CC7C27" w:rsidTr="00C20707">
        <w:trPr>
          <w:trHeight w:val="300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1680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80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водопроводных сетей</w:t>
            </w:r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="00A6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Шегарского района. Протяжённостью 180 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18564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185642" w:rsidRPr="00CC7C27" w:rsidTr="00C20707">
        <w:trPr>
          <w:trHeight w:val="285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760A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CC7C2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5642" w:rsidRPr="00CC7C27" w:rsidTr="00C20707">
        <w:trPr>
          <w:trHeight w:val="206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2715E9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760A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185642" w:rsidRDefault="006B3EE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CC7C27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435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Капитальный ремонт наружных вод</w:t>
            </w:r>
            <w:r>
              <w:rPr>
                <w:rFonts w:ascii="Times New Roman" w:hAnsi="Times New Roman" w:cs="Times New Roman"/>
              </w:rPr>
              <w:t xml:space="preserve">опроводных сетей в с. Новоильинка </w:t>
            </w:r>
            <w:r w:rsidRPr="00A65086">
              <w:rPr>
                <w:rFonts w:ascii="Times New Roman" w:hAnsi="Times New Roman" w:cs="Times New Roman"/>
              </w:rPr>
              <w:t xml:space="preserve"> Шегарс</w:t>
            </w:r>
            <w:r>
              <w:rPr>
                <w:rFonts w:ascii="Times New Roman" w:hAnsi="Times New Roman" w:cs="Times New Roman"/>
              </w:rPr>
              <w:t xml:space="preserve">кого района. Протяжённостью 750 </w:t>
            </w:r>
            <w:r w:rsidRPr="00A6508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Pr="00A6508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2091,75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408,25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2963CC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D77" w:rsidRPr="00A6508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  <w:r w:rsidRPr="00A65086"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0D77" w:rsidRPr="00CC7C27" w:rsidTr="00C20707">
        <w:trPr>
          <w:trHeight w:val="42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2963CC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D7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495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A65086" w:rsidRDefault="002963CC" w:rsidP="00C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D7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A65086" w:rsidRDefault="00F20D77" w:rsidP="00C20707">
            <w:pPr>
              <w:rPr>
                <w:rFonts w:ascii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435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782A46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D77" w:rsidRPr="00CC7C2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водозабора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715E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20D77" w:rsidRPr="00CC7C2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Шегарского района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0D77" w:rsidRPr="00CC7C27" w:rsidTr="00C20707">
        <w:trPr>
          <w:trHeight w:val="30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27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341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782A46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генераторной станции </w:t>
            </w:r>
            <w:proofErr w:type="spellStart"/>
            <w:r>
              <w:rPr>
                <w:rFonts w:ascii="Times New Roman" w:hAnsi="Times New Roman" w:cs="Times New Roman"/>
              </w:rPr>
              <w:t>азона</w:t>
            </w:r>
            <w:proofErr w:type="spellEnd"/>
          </w:p>
          <w:p w:rsidR="00F20D77" w:rsidRPr="00816806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Pr="002715E9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2715E9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Шегарского района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F20D77" w:rsidRPr="00CC7C27" w:rsidTr="00C20707">
        <w:trPr>
          <w:trHeight w:val="431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0D77" w:rsidRPr="00CC7C27" w:rsidTr="00C20707">
        <w:trPr>
          <w:trHeight w:val="285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0D77" w:rsidRPr="00CC7C27" w:rsidTr="00F20D77">
        <w:trPr>
          <w:trHeight w:val="405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расходомеров (2 шт.)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0D77" w:rsidRDefault="00F20D77" w:rsidP="00BD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Default="00F20D77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20D77" w:rsidRPr="00BD39D9" w:rsidRDefault="00F20D77" w:rsidP="00F20D77">
            <w:r>
              <w:rPr>
                <w:rFonts w:ascii="Times New Roman" w:hAnsi="Times New Roman" w:cs="Times New Roman"/>
              </w:rPr>
              <w:t>Шегарского района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7" w:rsidRPr="00BD39D9" w:rsidRDefault="00F20D77" w:rsidP="00C20707">
            <w:r>
              <w:rPr>
                <w:rFonts w:ascii="Times New Roman" w:eastAsia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185642" w:rsidRPr="00CC7C27" w:rsidTr="00C20707">
        <w:trPr>
          <w:trHeight w:val="285"/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93C07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993C07">
              <w:rPr>
                <w:b/>
              </w:rPr>
              <w:t>Водоотведение</w:t>
            </w:r>
          </w:p>
        </w:tc>
      </w:tr>
      <w:tr w:rsidR="002963CC" w:rsidRPr="00CC7C27" w:rsidTr="00C20707">
        <w:trPr>
          <w:trHeight w:val="390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CC7C27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993C07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канализационных очистных сооружений  в с. Мельниково Шегарского района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C148C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111556,75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92592,1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C148C2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18418,3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C148C2" w:rsidP="00A1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546,35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85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CC7C27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CC7C27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экологической безопасности, улучшение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санитарно-эпидемиологического состояния на территории поселения</w:t>
            </w:r>
          </w:p>
        </w:tc>
      </w:tr>
      <w:tr w:rsidR="002963CC" w:rsidRPr="00CC7C27" w:rsidTr="00C20707">
        <w:trPr>
          <w:trHeight w:val="21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A1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63CC" w:rsidRPr="00CC7C27" w:rsidTr="00C20707">
        <w:trPr>
          <w:trHeight w:val="390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A1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63CC" w:rsidRPr="00CC7C27" w:rsidTr="00C20707">
        <w:trPr>
          <w:trHeight w:val="1365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A1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Pr="00185642" w:rsidRDefault="002963CC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CC" w:rsidRDefault="002963CC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642" w:rsidRPr="00CC7C27" w:rsidTr="00832690">
        <w:trPr>
          <w:trHeight w:val="176"/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993C07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993C07">
              <w:rPr>
                <w:b/>
              </w:rPr>
              <w:lastRenderedPageBreak/>
              <w:t>Газоснабжение</w:t>
            </w:r>
          </w:p>
        </w:tc>
      </w:tr>
      <w:tr w:rsidR="00EC28E8" w:rsidRPr="00CC7C27" w:rsidTr="000202BF">
        <w:trPr>
          <w:trHeight w:val="176"/>
          <w:tblCellSpacing w:w="5" w:type="nil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CC7C27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CC7C27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EC28E8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E8" w:rsidRPr="00CC7C27" w:rsidRDefault="00EC28E8" w:rsidP="00B7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CC7C27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EA0" w:rsidRPr="00CC7C27" w:rsidTr="000202BF">
        <w:trPr>
          <w:trHeight w:val="238"/>
          <w:tblCellSpacing w:w="5" w:type="nil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EC28E8" w:rsidRDefault="00B77EA0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EA0" w:rsidRPr="00CC7C27" w:rsidTr="000202BF">
        <w:trPr>
          <w:trHeight w:val="176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B" w:rsidRPr="00B77EA0" w:rsidRDefault="00A1325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B" w:rsidRPr="00B77EA0" w:rsidRDefault="00A1325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B77EA0" w:rsidRDefault="00B77EA0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B" w:rsidRPr="00EC28E8" w:rsidRDefault="00A1325B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7EA0" w:rsidRPr="00CC7C27" w:rsidTr="000202BF">
        <w:trPr>
          <w:trHeight w:val="176"/>
          <w:tblCellSpacing w:w="5" w:type="nil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0202BF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Default="00B77EA0" w:rsidP="007B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0" w:rsidRPr="00CC7C27" w:rsidRDefault="00B77EA0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8E8" w:rsidRPr="00CC7C27" w:rsidTr="007A3653">
        <w:trPr>
          <w:trHeight w:val="825"/>
          <w:tblCellSpacing w:w="5" w:type="nil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C28E8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Обращение с ТБО</w:t>
            </w:r>
          </w:p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A3653" w:rsidRPr="00993C07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653" w:rsidRPr="00CC7C27" w:rsidTr="00C20707">
        <w:trPr>
          <w:trHeight w:val="273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653" w:rsidRPr="00CC7C27" w:rsidTr="007A3653">
        <w:trPr>
          <w:trHeight w:val="195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3653" w:rsidRPr="00CC7C27" w:rsidTr="00C20707">
        <w:trPr>
          <w:trHeight w:val="18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7A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3" w:rsidRDefault="007A365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C7C27" w:rsidRPr="00CC7C27" w:rsidRDefault="00CC7C27" w:rsidP="00CD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5EF" w:rsidRPr="00D02BAA" w:rsidRDefault="003415EF" w:rsidP="00CD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18" w:rsidRDefault="00A47E18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F2" w:rsidRDefault="000333F2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BF" w:rsidRDefault="000202B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A47E1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428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1825"/>
        <w:gridCol w:w="3498"/>
        <w:gridCol w:w="1199"/>
        <w:gridCol w:w="2535"/>
        <w:gridCol w:w="1380"/>
        <w:gridCol w:w="1182"/>
        <w:gridCol w:w="1069"/>
        <w:gridCol w:w="1084"/>
      </w:tblGrid>
      <w:tr w:rsidR="00A47E18" w:rsidRPr="00E6325C" w:rsidTr="002963CC">
        <w:trPr>
          <w:trHeight w:val="900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3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47E18" w:rsidRPr="00E6325C" w:rsidTr="002963CC">
        <w:trPr>
          <w:trHeight w:val="720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A47E18" w:rsidRPr="00E6325C" w:rsidTr="002963CC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202BF" w:rsidRPr="00E6325C" w:rsidTr="002963CC">
        <w:trPr>
          <w:trHeight w:val="771"/>
          <w:jc w:val="center"/>
        </w:trPr>
        <w:tc>
          <w:tcPr>
            <w:tcW w:w="65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F74">
              <w:rPr>
                <w:rFonts w:ascii="Times New Roman" w:hAnsi="Times New Roman" w:cs="Times New Roman"/>
              </w:rPr>
              <w:t>Повышение надежности систем и качества предоставления коммунальных услуг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3653" w:rsidRPr="007B2F74" w:rsidRDefault="000202BF" w:rsidP="004141D3">
            <w:pPr>
              <w:pStyle w:val="conspluscell"/>
              <w:spacing w:before="0" w:beforeAutospacing="0" w:after="0" w:afterAutospacing="0"/>
              <w:jc w:val="both"/>
            </w:pPr>
            <w:r w:rsidRPr="007B2F74">
              <w:t>Протяженность построенных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02BF" w:rsidRPr="009D6F6E" w:rsidRDefault="000202BF" w:rsidP="004141D3">
            <w:pPr>
              <w:pStyle w:val="conspluscell"/>
              <w:spacing w:before="0" w:beforeAutospacing="0" w:after="0" w:afterAutospacing="0"/>
              <w:jc w:val="center"/>
            </w:pPr>
            <w:r w:rsidRPr="009D6F6E">
              <w:t>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53" w:rsidRDefault="007A3653" w:rsidP="004141D3">
            <w:pPr>
              <w:pStyle w:val="conspluscell"/>
              <w:spacing w:before="0" w:after="0"/>
              <w:jc w:val="center"/>
            </w:pPr>
          </w:p>
          <w:p w:rsidR="007A3653" w:rsidRPr="007B2F74" w:rsidRDefault="007A3653" w:rsidP="004141D3">
            <w:pPr>
              <w:pStyle w:val="conspluscell"/>
              <w:spacing w:before="0" w:after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4141D3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4141D3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4141D3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4141D3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7A3653" w:rsidRPr="00E6325C" w:rsidTr="002963CC">
        <w:trPr>
          <w:trHeight w:val="713"/>
          <w:jc w:val="center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3653" w:rsidRPr="007B2F74" w:rsidRDefault="007A365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3653" w:rsidRPr="007B2F74" w:rsidRDefault="007A365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3653" w:rsidRPr="007A3653" w:rsidRDefault="002963CC" w:rsidP="007A3653">
            <w:pPr>
              <w:pStyle w:val="conspluscell"/>
              <w:spacing w:before="0" w:after="0"/>
              <w:jc w:val="both"/>
            </w:pPr>
            <w:r>
              <w:t>Улучшение экологической ситуации</w:t>
            </w:r>
            <w:r w:rsidR="007A3653" w:rsidRPr="007A3653">
              <w:t xml:space="preserve"> в с. Мельниково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3653" w:rsidRPr="009D6F6E" w:rsidRDefault="007A3653" w:rsidP="004141D3">
            <w:pPr>
              <w:pStyle w:val="conspluscell"/>
              <w:spacing w:before="0" w:after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3653" w:rsidRDefault="007A3653" w:rsidP="002963CC">
            <w:pPr>
              <w:pStyle w:val="conspluscell"/>
              <w:spacing w:before="0" w:beforeAutospacing="0" w:after="0" w:afterAutospacing="0"/>
            </w:pPr>
          </w:p>
          <w:p w:rsidR="007A3653" w:rsidRDefault="007A3653" w:rsidP="004141D3">
            <w:pPr>
              <w:pStyle w:val="conspluscell"/>
              <w:spacing w:before="0" w:after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653" w:rsidRDefault="007A3653" w:rsidP="004141D3">
            <w:pPr>
              <w:pStyle w:val="conspluscell"/>
              <w:spacing w:before="0" w:after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653" w:rsidRDefault="007A3653" w:rsidP="004141D3">
            <w:pPr>
              <w:pStyle w:val="conspluscell"/>
              <w:spacing w:before="0" w:after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653" w:rsidRDefault="007A3653" w:rsidP="004141D3">
            <w:pPr>
              <w:pStyle w:val="conspluscell"/>
              <w:spacing w:before="0" w:after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653" w:rsidRDefault="007A3653" w:rsidP="004141D3">
            <w:pPr>
              <w:pStyle w:val="conspluscell"/>
              <w:spacing w:before="0" w:after="0"/>
              <w:jc w:val="center"/>
            </w:pPr>
          </w:p>
        </w:tc>
      </w:tr>
      <w:tr w:rsidR="000202BF" w:rsidRPr="00E6325C" w:rsidTr="002963CC">
        <w:trPr>
          <w:jc w:val="center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2BF" w:rsidRPr="007B2F74" w:rsidRDefault="000202BF" w:rsidP="007B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74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2BF" w:rsidRPr="009D6F6E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 w:rsidRPr="009D6F6E">
              <w:t>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0202BF" w:rsidRPr="00E6325C" w:rsidTr="002963CC">
        <w:trPr>
          <w:jc w:val="center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202BF" w:rsidRPr="007B2F74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02BF" w:rsidRPr="002963CC" w:rsidRDefault="000202BF" w:rsidP="002963CC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F7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</w:t>
            </w:r>
            <w:r w:rsidR="002963CC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F" w:rsidRPr="009D6F6E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0202BF" w:rsidRPr="00E6325C" w:rsidTr="002963CC">
        <w:trPr>
          <w:jc w:val="center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BF" w:rsidRPr="009D6F6E" w:rsidRDefault="000202BF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2BF" w:rsidRPr="009D6F6E" w:rsidRDefault="000202BF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02B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отремонтированных объектов коммунальной инфраструктуры,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02B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сетей</w:t>
            </w:r>
          </w:p>
          <w:p w:rsidR="000202B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Сетей теплоснабжения</w:t>
            </w:r>
          </w:p>
          <w:p w:rsidR="000202B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Котельные</w:t>
            </w:r>
          </w:p>
          <w:p w:rsidR="000202BF" w:rsidRPr="002C5C4F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башни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>
              <w:t>м</w:t>
            </w: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>
              <w:t>м</w:t>
            </w:r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>
              <w:t>шт</w:t>
            </w:r>
            <w:proofErr w:type="spellEnd"/>
          </w:p>
          <w:p w:rsidR="000202BF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Pr="007B2F74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</w:tr>
    </w:tbl>
    <w:p w:rsidR="00CC7C27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C27" w:rsidSect="0025143E">
      <w:pgSz w:w="16838" w:h="11906" w:orient="landscape"/>
      <w:pgMar w:top="1701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202BF"/>
    <w:rsid w:val="000333F2"/>
    <w:rsid w:val="00066635"/>
    <w:rsid w:val="0007346F"/>
    <w:rsid w:val="000813C2"/>
    <w:rsid w:val="000A1046"/>
    <w:rsid w:val="000D058F"/>
    <w:rsid w:val="000D6EF0"/>
    <w:rsid w:val="001005DA"/>
    <w:rsid w:val="00113238"/>
    <w:rsid w:val="001522BB"/>
    <w:rsid w:val="00157536"/>
    <w:rsid w:val="001760A7"/>
    <w:rsid w:val="00185642"/>
    <w:rsid w:val="001F24CB"/>
    <w:rsid w:val="00214BE7"/>
    <w:rsid w:val="00215152"/>
    <w:rsid w:val="00216AA2"/>
    <w:rsid w:val="0025143E"/>
    <w:rsid w:val="00253028"/>
    <w:rsid w:val="00256920"/>
    <w:rsid w:val="0025772E"/>
    <w:rsid w:val="002715E9"/>
    <w:rsid w:val="00281EBC"/>
    <w:rsid w:val="002963CC"/>
    <w:rsid w:val="002A0D8F"/>
    <w:rsid w:val="002A13C5"/>
    <w:rsid w:val="002B08D7"/>
    <w:rsid w:val="002D76E6"/>
    <w:rsid w:val="002F1228"/>
    <w:rsid w:val="003415EF"/>
    <w:rsid w:val="003559C0"/>
    <w:rsid w:val="00370F43"/>
    <w:rsid w:val="0039024E"/>
    <w:rsid w:val="00395998"/>
    <w:rsid w:val="003B2A6C"/>
    <w:rsid w:val="003C1377"/>
    <w:rsid w:val="003E33B6"/>
    <w:rsid w:val="004013E1"/>
    <w:rsid w:val="00404971"/>
    <w:rsid w:val="00412D64"/>
    <w:rsid w:val="004141D3"/>
    <w:rsid w:val="004305B5"/>
    <w:rsid w:val="00442DAE"/>
    <w:rsid w:val="004E36A4"/>
    <w:rsid w:val="004F4EE9"/>
    <w:rsid w:val="00525321"/>
    <w:rsid w:val="005977CB"/>
    <w:rsid w:val="005A580A"/>
    <w:rsid w:val="005B2DBD"/>
    <w:rsid w:val="00600CD5"/>
    <w:rsid w:val="0060166A"/>
    <w:rsid w:val="006209B5"/>
    <w:rsid w:val="00624339"/>
    <w:rsid w:val="00640C2C"/>
    <w:rsid w:val="0069288A"/>
    <w:rsid w:val="006B3EE7"/>
    <w:rsid w:val="006B4C8F"/>
    <w:rsid w:val="006B5929"/>
    <w:rsid w:val="0072733E"/>
    <w:rsid w:val="00733576"/>
    <w:rsid w:val="00733597"/>
    <w:rsid w:val="007338C2"/>
    <w:rsid w:val="00775C11"/>
    <w:rsid w:val="00782A46"/>
    <w:rsid w:val="00783E68"/>
    <w:rsid w:val="00787FE9"/>
    <w:rsid w:val="007A0485"/>
    <w:rsid w:val="007A3653"/>
    <w:rsid w:val="007A7850"/>
    <w:rsid w:val="007B2F74"/>
    <w:rsid w:val="007E7120"/>
    <w:rsid w:val="007F500E"/>
    <w:rsid w:val="00816806"/>
    <w:rsid w:val="00822FAC"/>
    <w:rsid w:val="00824D47"/>
    <w:rsid w:val="00826BC0"/>
    <w:rsid w:val="00832690"/>
    <w:rsid w:val="008915A9"/>
    <w:rsid w:val="00896FB2"/>
    <w:rsid w:val="008A1CFA"/>
    <w:rsid w:val="008A3A39"/>
    <w:rsid w:val="008C0122"/>
    <w:rsid w:val="008F726A"/>
    <w:rsid w:val="00902F7D"/>
    <w:rsid w:val="00911296"/>
    <w:rsid w:val="00934CF3"/>
    <w:rsid w:val="00986D86"/>
    <w:rsid w:val="00993C07"/>
    <w:rsid w:val="009A0EFF"/>
    <w:rsid w:val="009A26ED"/>
    <w:rsid w:val="009B431A"/>
    <w:rsid w:val="009D6F6E"/>
    <w:rsid w:val="00A02A91"/>
    <w:rsid w:val="00A1325B"/>
    <w:rsid w:val="00A1790A"/>
    <w:rsid w:val="00A24868"/>
    <w:rsid w:val="00A364E5"/>
    <w:rsid w:val="00A43D50"/>
    <w:rsid w:val="00A47E18"/>
    <w:rsid w:val="00A65086"/>
    <w:rsid w:val="00B141FB"/>
    <w:rsid w:val="00B25D51"/>
    <w:rsid w:val="00B40AC5"/>
    <w:rsid w:val="00B5231A"/>
    <w:rsid w:val="00B774DF"/>
    <w:rsid w:val="00B77EA0"/>
    <w:rsid w:val="00BA345F"/>
    <w:rsid w:val="00BA4C07"/>
    <w:rsid w:val="00BA6E41"/>
    <w:rsid w:val="00BC692A"/>
    <w:rsid w:val="00BC7D7E"/>
    <w:rsid w:val="00BD4039"/>
    <w:rsid w:val="00BD7181"/>
    <w:rsid w:val="00BF0378"/>
    <w:rsid w:val="00C141EB"/>
    <w:rsid w:val="00C148C2"/>
    <w:rsid w:val="00C20707"/>
    <w:rsid w:val="00C27D58"/>
    <w:rsid w:val="00C55011"/>
    <w:rsid w:val="00C57BAD"/>
    <w:rsid w:val="00C90B0C"/>
    <w:rsid w:val="00CA1FC9"/>
    <w:rsid w:val="00CB5E61"/>
    <w:rsid w:val="00CC7C27"/>
    <w:rsid w:val="00CD683C"/>
    <w:rsid w:val="00D02BAA"/>
    <w:rsid w:val="00D22D2C"/>
    <w:rsid w:val="00D33350"/>
    <w:rsid w:val="00D33D5B"/>
    <w:rsid w:val="00D35342"/>
    <w:rsid w:val="00D37030"/>
    <w:rsid w:val="00D449A1"/>
    <w:rsid w:val="00D51528"/>
    <w:rsid w:val="00D74F29"/>
    <w:rsid w:val="00D804E5"/>
    <w:rsid w:val="00DA0B0E"/>
    <w:rsid w:val="00DA13E2"/>
    <w:rsid w:val="00DA33A2"/>
    <w:rsid w:val="00DC56D3"/>
    <w:rsid w:val="00E01A5E"/>
    <w:rsid w:val="00E03E28"/>
    <w:rsid w:val="00E04885"/>
    <w:rsid w:val="00E11612"/>
    <w:rsid w:val="00E202AA"/>
    <w:rsid w:val="00E40703"/>
    <w:rsid w:val="00E671A6"/>
    <w:rsid w:val="00E73B65"/>
    <w:rsid w:val="00EA1521"/>
    <w:rsid w:val="00EB5B87"/>
    <w:rsid w:val="00EC28E8"/>
    <w:rsid w:val="00ED1AA3"/>
    <w:rsid w:val="00ED1CB4"/>
    <w:rsid w:val="00F0170F"/>
    <w:rsid w:val="00F10E05"/>
    <w:rsid w:val="00F20D77"/>
    <w:rsid w:val="00F73B76"/>
    <w:rsid w:val="00FA1992"/>
    <w:rsid w:val="00FC2468"/>
    <w:rsid w:val="00FE0621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26D08-202B-47B4-8709-19144144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16</cp:revision>
  <cp:lastPrinted>2020-10-08T07:07:00Z</cp:lastPrinted>
  <dcterms:created xsi:type="dcterms:W3CDTF">2020-09-30T01:48:00Z</dcterms:created>
  <dcterms:modified xsi:type="dcterms:W3CDTF">2020-10-14T05:12:00Z</dcterms:modified>
</cp:coreProperties>
</file>