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F" w:rsidRPr="008308F0" w:rsidRDefault="008D3EDF" w:rsidP="008D3EDF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1810" cy="694690"/>
            <wp:effectExtent l="19050" t="0" r="2540" b="0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DF" w:rsidRPr="003019B0" w:rsidRDefault="008D3EDF" w:rsidP="008D3EDF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8D3EDF" w:rsidRPr="003019B0" w:rsidRDefault="008D3EDF" w:rsidP="008D3EDF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8D3EDF" w:rsidRPr="009B322F" w:rsidRDefault="008D3EDF" w:rsidP="008D3EDF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9B322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9B322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8D3EDF" w:rsidRPr="005B689F" w:rsidRDefault="008D3EDF" w:rsidP="008D3EDF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 w:rsidRPr="005B689F">
        <w:rPr>
          <w:sz w:val="24"/>
          <w:szCs w:val="24"/>
        </w:rPr>
        <w:t>_______ 2020</w:t>
      </w:r>
      <w:r w:rsidRPr="005B689F">
        <w:rPr>
          <w:sz w:val="24"/>
          <w:szCs w:val="24"/>
        </w:rPr>
        <w:tab/>
        <w:t>№ ____</w:t>
      </w:r>
    </w:p>
    <w:p w:rsidR="008D3EDF" w:rsidRPr="005B689F" w:rsidRDefault="008D3EDF" w:rsidP="008D3EDF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5B689F">
        <w:rPr>
          <w:sz w:val="24"/>
          <w:szCs w:val="24"/>
        </w:rPr>
        <w:t>с. Мельниково</w:t>
      </w:r>
    </w:p>
    <w:tbl>
      <w:tblPr>
        <w:tblW w:w="0" w:type="auto"/>
        <w:tblLook w:val="01E0"/>
      </w:tblPr>
      <w:tblGrid>
        <w:gridCol w:w="4953"/>
      </w:tblGrid>
      <w:tr w:rsidR="008D3EDF" w:rsidRPr="005B689F" w:rsidTr="00B45C9E">
        <w:tc>
          <w:tcPr>
            <w:tcW w:w="4953" w:type="dxa"/>
          </w:tcPr>
          <w:p w:rsidR="00385411" w:rsidRDefault="008D3EDF" w:rsidP="00385411">
            <w:pPr>
              <w:pStyle w:val="formattexttopleveltext"/>
            </w:pPr>
            <w:r w:rsidRPr="005B689F">
              <w:t xml:space="preserve">О </w:t>
            </w:r>
            <w:r>
              <w:t xml:space="preserve">создании </w:t>
            </w:r>
            <w:r w:rsidR="00385411">
              <w:t xml:space="preserve">Штаба по оперативному реагированию по предупреждению распространения новой </w:t>
            </w:r>
            <w:proofErr w:type="spellStart"/>
            <w:r w:rsidR="00385411">
              <w:t>коронавирусной</w:t>
            </w:r>
            <w:proofErr w:type="spellEnd"/>
            <w:r w:rsidR="00385411">
              <w:t xml:space="preserve"> инфекции (2019-nCoV) на территории муниципального образования «Шегарский район»</w:t>
            </w:r>
          </w:p>
          <w:p w:rsidR="008D3EDF" w:rsidRPr="005B689F" w:rsidRDefault="008D3EDF" w:rsidP="003854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DF" w:rsidRPr="00D65B26" w:rsidRDefault="008D3EDF" w:rsidP="008D3EDF">
      <w:pPr>
        <w:pStyle w:val="a6"/>
        <w:tabs>
          <w:tab w:val="left" w:pos="5130"/>
          <w:tab w:val="left" w:pos="5358"/>
        </w:tabs>
        <w:ind w:right="2802"/>
        <w:rPr>
          <w:sz w:val="24"/>
          <w:szCs w:val="24"/>
        </w:rPr>
      </w:pPr>
    </w:p>
    <w:p w:rsidR="008D3EDF" w:rsidRPr="00D65B26" w:rsidRDefault="008D3EDF" w:rsidP="007A3F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B26">
        <w:rPr>
          <w:rFonts w:ascii="Times New Roman" w:hAnsi="Times New Roman" w:cs="Times New Roman"/>
          <w:sz w:val="24"/>
          <w:szCs w:val="24"/>
        </w:rPr>
        <w:tab/>
      </w:r>
      <w:r w:rsidR="007A3FB2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FB2" w:rsidRPr="0036352B"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</w:t>
      </w:r>
      <w:r w:rsidR="007A3FB2">
        <w:rPr>
          <w:rFonts w:ascii="Times New Roman" w:hAnsi="Times New Roman" w:cs="Times New Roman"/>
          <w:sz w:val="24"/>
          <w:szCs w:val="24"/>
        </w:rPr>
        <w:t xml:space="preserve">  по снижению</w:t>
      </w:r>
      <w:r>
        <w:rPr>
          <w:rFonts w:ascii="Times New Roman" w:hAnsi="Times New Roman" w:cs="Times New Roman"/>
          <w:sz w:val="24"/>
          <w:szCs w:val="24"/>
        </w:rPr>
        <w:t xml:space="preserve"> рисков завоза и распространения </w:t>
      </w:r>
      <w:r w:rsidR="0036352B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муниципального образования «Шегарский район»</w:t>
      </w:r>
      <w:r w:rsidRPr="00D65B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FB2" w:rsidRPr="0036352B">
        <w:rPr>
          <w:rFonts w:ascii="Times New Roman" w:hAnsi="Times New Roman" w:cs="Times New Roman"/>
          <w:sz w:val="24"/>
          <w:szCs w:val="24"/>
        </w:rPr>
        <w:t>выработки оперативных мер по недопущению ее возникновения</w:t>
      </w:r>
      <w:r w:rsidR="0036352B" w:rsidRPr="0036352B">
        <w:rPr>
          <w:rFonts w:ascii="Times New Roman" w:hAnsi="Times New Roman" w:cs="Times New Roman"/>
          <w:sz w:val="24"/>
          <w:szCs w:val="24"/>
        </w:rPr>
        <w:t>,</w:t>
      </w:r>
    </w:p>
    <w:p w:rsidR="008D3EDF" w:rsidRPr="00361914" w:rsidRDefault="008D3EDF" w:rsidP="008D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14">
        <w:rPr>
          <w:rFonts w:ascii="Times New Roman" w:hAnsi="Times New Roman" w:cs="Times New Roman"/>
          <w:sz w:val="24"/>
          <w:szCs w:val="24"/>
        </w:rPr>
        <w:t>ОБЯЗЫВАЮ:</w:t>
      </w: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center"/>
        <w:rPr>
          <w:bCs/>
          <w:szCs w:val="24"/>
        </w:rPr>
      </w:pPr>
    </w:p>
    <w:p w:rsidR="008D3EDF" w:rsidRPr="0029175F" w:rsidRDefault="008D3EDF" w:rsidP="0029175F">
      <w:pPr>
        <w:pStyle w:val="a6"/>
        <w:tabs>
          <w:tab w:val="left" w:pos="5130"/>
          <w:tab w:val="left" w:pos="5358"/>
        </w:tabs>
        <w:ind w:right="-1"/>
        <w:rPr>
          <w:sz w:val="24"/>
          <w:szCs w:val="24"/>
        </w:rPr>
      </w:pPr>
      <w:r w:rsidRPr="0029175F">
        <w:rPr>
          <w:szCs w:val="24"/>
        </w:rPr>
        <w:t xml:space="preserve"> </w:t>
      </w:r>
      <w:r w:rsidR="0029175F">
        <w:rPr>
          <w:szCs w:val="24"/>
        </w:rPr>
        <w:t>1.</w:t>
      </w:r>
      <w:r w:rsidR="0036352B" w:rsidRPr="0029175F">
        <w:rPr>
          <w:szCs w:val="24"/>
        </w:rPr>
        <w:t xml:space="preserve"> </w:t>
      </w:r>
      <w:r w:rsidR="00385411" w:rsidRPr="0029175F">
        <w:rPr>
          <w:sz w:val="24"/>
          <w:szCs w:val="24"/>
        </w:rPr>
        <w:t>Создать Штаб по оперативному реагированию</w:t>
      </w:r>
      <w:r w:rsidR="00385411" w:rsidRPr="0029175F">
        <w:rPr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="00385411" w:rsidRPr="0029175F">
        <w:rPr>
          <w:sz w:val="24"/>
          <w:szCs w:val="24"/>
        </w:rPr>
        <w:t>коронавирусной</w:t>
      </w:r>
      <w:proofErr w:type="spellEnd"/>
      <w:r w:rsidR="00385411" w:rsidRPr="0029175F">
        <w:rPr>
          <w:sz w:val="24"/>
          <w:szCs w:val="24"/>
        </w:rPr>
        <w:t xml:space="preserve"> инфекции</w:t>
      </w:r>
      <w:r w:rsidR="00385411" w:rsidRPr="0029175F">
        <w:rPr>
          <w:sz w:val="24"/>
          <w:szCs w:val="24"/>
        </w:rPr>
        <w:br/>
        <w:t>(2019-nCoV) на территории муниципального образования «Шегарский район»</w:t>
      </w:r>
      <w:r w:rsidR="0029175F" w:rsidRPr="0029175F">
        <w:rPr>
          <w:sz w:val="24"/>
          <w:szCs w:val="24"/>
        </w:rPr>
        <w:t xml:space="preserve"> в составе согласно приложению к настоящему распоряжению.</w:t>
      </w:r>
    </w:p>
    <w:p w:rsidR="008D3EDF" w:rsidRPr="0029175F" w:rsidRDefault="0029175F" w:rsidP="0029175F">
      <w:pPr>
        <w:pStyle w:val="a6"/>
        <w:tabs>
          <w:tab w:val="left" w:pos="5130"/>
          <w:tab w:val="left" w:pos="5358"/>
        </w:tabs>
        <w:ind w:right="-1"/>
        <w:rPr>
          <w:sz w:val="24"/>
          <w:szCs w:val="24"/>
        </w:rPr>
      </w:pPr>
      <w:r>
        <w:rPr>
          <w:sz w:val="24"/>
          <w:szCs w:val="24"/>
        </w:rPr>
        <w:t>2</w:t>
      </w:r>
      <w:r w:rsidR="008D3EDF" w:rsidRPr="0029175F">
        <w:rPr>
          <w:sz w:val="24"/>
          <w:szCs w:val="24"/>
        </w:rPr>
        <w:t>. Настоящее распоряжение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(</w:t>
      </w:r>
      <w:hyperlink r:id="rId5" w:history="1">
        <w:r w:rsidR="008D3EDF" w:rsidRPr="0029175F">
          <w:rPr>
            <w:sz w:val="24"/>
            <w:szCs w:val="24"/>
          </w:rPr>
          <w:t>http://www.shegadm.ru</w:t>
        </w:r>
      </w:hyperlink>
      <w:r w:rsidR="008D3EDF" w:rsidRPr="0029175F">
        <w:rPr>
          <w:sz w:val="24"/>
          <w:szCs w:val="24"/>
        </w:rPr>
        <w:t>).</w:t>
      </w:r>
    </w:p>
    <w:p w:rsidR="008D3EDF" w:rsidRPr="0029175F" w:rsidRDefault="0029175F" w:rsidP="0029175F">
      <w:pPr>
        <w:pStyle w:val="a6"/>
        <w:tabs>
          <w:tab w:val="left" w:pos="5130"/>
          <w:tab w:val="left" w:pos="5358"/>
        </w:tabs>
        <w:ind w:right="-1"/>
        <w:rPr>
          <w:sz w:val="24"/>
          <w:szCs w:val="24"/>
        </w:rPr>
      </w:pPr>
      <w:r>
        <w:rPr>
          <w:sz w:val="24"/>
          <w:szCs w:val="24"/>
        </w:rPr>
        <w:t>3</w:t>
      </w:r>
      <w:r w:rsidR="008D3EDF" w:rsidRPr="0029175F">
        <w:rPr>
          <w:sz w:val="24"/>
          <w:szCs w:val="24"/>
        </w:rPr>
        <w:t xml:space="preserve">. </w:t>
      </w:r>
      <w:proofErr w:type="gramStart"/>
      <w:r w:rsidR="008D3EDF" w:rsidRPr="0029175F">
        <w:rPr>
          <w:sz w:val="24"/>
          <w:szCs w:val="24"/>
        </w:rPr>
        <w:t>Контроль за</w:t>
      </w:r>
      <w:proofErr w:type="gramEnd"/>
      <w:r w:rsidR="008D3EDF" w:rsidRPr="0029175F">
        <w:rPr>
          <w:sz w:val="24"/>
          <w:szCs w:val="24"/>
        </w:rPr>
        <w:t xml:space="preserve"> выполнением настоящего распоряжения </w:t>
      </w:r>
      <w:r w:rsidR="0036352B" w:rsidRPr="0029175F">
        <w:rPr>
          <w:sz w:val="24"/>
          <w:szCs w:val="24"/>
        </w:rPr>
        <w:t>оставляю за собой.</w:t>
      </w:r>
    </w:p>
    <w:p w:rsidR="008D3EDF" w:rsidRPr="0029175F" w:rsidRDefault="008D3EDF" w:rsidP="0029175F">
      <w:pPr>
        <w:pStyle w:val="a6"/>
        <w:tabs>
          <w:tab w:val="left" w:pos="5130"/>
          <w:tab w:val="left" w:pos="5358"/>
        </w:tabs>
        <w:ind w:right="-1"/>
        <w:rPr>
          <w:sz w:val="24"/>
          <w:szCs w:val="24"/>
        </w:rPr>
      </w:pPr>
    </w:p>
    <w:p w:rsidR="008D3EDF" w:rsidRDefault="008D3EDF" w:rsidP="0029175F">
      <w:pPr>
        <w:pStyle w:val="a8"/>
        <w:tabs>
          <w:tab w:val="left" w:pos="709"/>
        </w:tabs>
        <w:spacing w:before="0"/>
        <w:ind w:right="-1" w:firstLine="540"/>
        <w:jc w:val="both"/>
        <w:rPr>
          <w:szCs w:val="24"/>
        </w:rPr>
      </w:pPr>
    </w:p>
    <w:p w:rsidR="00771859" w:rsidRPr="00D65B26" w:rsidRDefault="00771859" w:rsidP="0029175F">
      <w:pPr>
        <w:pStyle w:val="a8"/>
        <w:tabs>
          <w:tab w:val="left" w:pos="709"/>
        </w:tabs>
        <w:spacing w:before="0"/>
        <w:ind w:right="-1" w:firstLine="54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rPr>
          <w:szCs w:val="24"/>
        </w:rPr>
      </w:pPr>
      <w:r w:rsidRPr="00D65B26">
        <w:rPr>
          <w:szCs w:val="24"/>
        </w:rPr>
        <w:t xml:space="preserve">Глава Шегарского района                               </w:t>
      </w:r>
      <w:r>
        <w:rPr>
          <w:szCs w:val="24"/>
        </w:rPr>
        <w:t xml:space="preserve">                             А.К. </w:t>
      </w:r>
      <w:proofErr w:type="spellStart"/>
      <w:r>
        <w:rPr>
          <w:szCs w:val="24"/>
        </w:rPr>
        <w:t>Михкельсон</w:t>
      </w:r>
      <w:proofErr w:type="spellEnd"/>
    </w:p>
    <w:p w:rsidR="008D3EDF" w:rsidRPr="00D65B26" w:rsidRDefault="008D3EDF" w:rsidP="008D3EDF">
      <w:pPr>
        <w:pStyle w:val="a8"/>
        <w:tabs>
          <w:tab w:val="left" w:pos="2268"/>
        </w:tabs>
        <w:spacing w:before="0"/>
        <w:ind w:firstLine="54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both"/>
        <w:rPr>
          <w:szCs w:val="24"/>
        </w:rPr>
      </w:pPr>
    </w:p>
    <w:p w:rsidR="008D3EDF" w:rsidRPr="00D65B26" w:rsidRDefault="008D3EDF" w:rsidP="008D3EDF">
      <w:pPr>
        <w:pStyle w:val="a8"/>
        <w:tabs>
          <w:tab w:val="left" w:pos="2268"/>
        </w:tabs>
        <w:spacing w:before="0"/>
        <w:jc w:val="both"/>
        <w:rPr>
          <w:szCs w:val="24"/>
        </w:rPr>
      </w:pPr>
    </w:p>
    <w:p w:rsidR="008D3EDF" w:rsidRDefault="008D3EDF" w:rsidP="008D3EDF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8D3EDF" w:rsidRDefault="008D3EDF" w:rsidP="008D3EDF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8D3EDF" w:rsidRDefault="008D3EDF" w:rsidP="008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DF" w:rsidRPr="003652BA" w:rsidRDefault="008D3EDF" w:rsidP="008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29175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Читиа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Ю.А.</w:t>
      </w:r>
    </w:p>
    <w:p w:rsidR="008D3EDF" w:rsidRPr="003652BA" w:rsidRDefault="008D3EDF" w:rsidP="0029175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2-12-60</w:t>
      </w:r>
    </w:p>
    <w:p w:rsidR="008D3EDF" w:rsidRDefault="008D3EDF" w:rsidP="008D3EDF">
      <w:pPr>
        <w:pStyle w:val="a5"/>
      </w:pPr>
    </w:p>
    <w:p w:rsidR="00C44008" w:rsidRPr="00771859" w:rsidRDefault="00C44008" w:rsidP="00C44008">
      <w:pPr>
        <w:pStyle w:val="a5"/>
        <w:jc w:val="right"/>
        <w:rPr>
          <w:rFonts w:ascii="Times New Roman" w:hAnsi="Times New Roman" w:cs="Times New Roman"/>
        </w:rPr>
      </w:pPr>
      <w:r w:rsidRPr="00771859">
        <w:rPr>
          <w:rFonts w:ascii="Times New Roman" w:hAnsi="Times New Roman" w:cs="Times New Roman"/>
        </w:rPr>
        <w:t>Приложение №1</w:t>
      </w:r>
    </w:p>
    <w:p w:rsidR="00C44008" w:rsidRPr="00771859" w:rsidRDefault="00C44008" w:rsidP="00C44008">
      <w:pPr>
        <w:pStyle w:val="a5"/>
        <w:jc w:val="right"/>
        <w:rPr>
          <w:rFonts w:ascii="Times New Roman" w:hAnsi="Times New Roman" w:cs="Times New Roman"/>
        </w:rPr>
      </w:pPr>
      <w:r w:rsidRPr="00771859">
        <w:rPr>
          <w:rFonts w:ascii="Times New Roman" w:hAnsi="Times New Roman" w:cs="Times New Roman"/>
        </w:rPr>
        <w:t xml:space="preserve"> к Распоряжению Администрации </w:t>
      </w:r>
    </w:p>
    <w:p w:rsidR="00C44008" w:rsidRDefault="00C44008" w:rsidP="00C44008">
      <w:pPr>
        <w:pStyle w:val="a5"/>
        <w:jc w:val="right"/>
        <w:rPr>
          <w:rFonts w:ascii="Times New Roman" w:hAnsi="Times New Roman" w:cs="Times New Roman"/>
        </w:rPr>
      </w:pPr>
      <w:r w:rsidRPr="00771859">
        <w:rPr>
          <w:rFonts w:ascii="Times New Roman" w:hAnsi="Times New Roman" w:cs="Times New Roman"/>
        </w:rPr>
        <w:t>Шегарского района № ___</w:t>
      </w:r>
      <w:r w:rsidR="00771859">
        <w:rPr>
          <w:rFonts w:ascii="Times New Roman" w:hAnsi="Times New Roman" w:cs="Times New Roman"/>
        </w:rPr>
        <w:t>_</w:t>
      </w:r>
      <w:r w:rsidRPr="00771859">
        <w:rPr>
          <w:rFonts w:ascii="Times New Roman" w:hAnsi="Times New Roman" w:cs="Times New Roman"/>
        </w:rPr>
        <w:t xml:space="preserve"> от ________ 2020 </w:t>
      </w:r>
    </w:p>
    <w:p w:rsidR="00771859" w:rsidRPr="00771859" w:rsidRDefault="00771859" w:rsidP="00C44008">
      <w:pPr>
        <w:pStyle w:val="a5"/>
        <w:jc w:val="right"/>
        <w:rPr>
          <w:rFonts w:ascii="Times New Roman" w:hAnsi="Times New Roman" w:cs="Times New Roman"/>
        </w:rPr>
      </w:pPr>
    </w:p>
    <w:p w:rsidR="00C44008" w:rsidRDefault="00C44008" w:rsidP="00C4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008" w:rsidRPr="00771859" w:rsidRDefault="00C44008" w:rsidP="007718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Штаб по оперативному реагированию</w:t>
      </w:r>
      <w:r w:rsidRPr="00771859">
        <w:rPr>
          <w:rFonts w:ascii="Times New Roman" w:hAnsi="Times New Roman" w:cs="Times New Roman"/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771859">
        <w:rPr>
          <w:rFonts w:ascii="Times New Roman" w:hAnsi="Times New Roman" w:cs="Times New Roman"/>
          <w:sz w:val="24"/>
          <w:szCs w:val="24"/>
        </w:rPr>
        <w:br/>
        <w:t>(2019-nCoV) на территории муниципального образования «Шегарский район»</w:t>
      </w:r>
    </w:p>
    <w:p w:rsidR="001A3EE0" w:rsidRPr="00771859" w:rsidRDefault="001A3EE0" w:rsidP="007718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3EE0" w:rsidRPr="00771859" w:rsidRDefault="001A3EE0" w:rsidP="00C4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1. Руководитель штаба:</w:t>
      </w:r>
    </w:p>
    <w:p w:rsidR="001A3EE0" w:rsidRPr="00771859" w:rsidRDefault="001A3EE0" w:rsidP="007718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Михкельсон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Александр Карлович - Глава Шегарского района;</w:t>
      </w: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2. Заместитель руководителя штаба:</w:t>
      </w:r>
    </w:p>
    <w:p w:rsidR="00C44008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Сычев Анатолий Борисович - заместитель Главы Шегарского района по социальной сфере;</w:t>
      </w: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3. Секретарь штаба:</w:t>
      </w:r>
    </w:p>
    <w:p w:rsidR="00771859" w:rsidRPr="00771859" w:rsidRDefault="00771859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Извекова Елена Николаевна </w:t>
      </w:r>
      <w:r w:rsidR="001A3EE0" w:rsidRPr="00771859">
        <w:rPr>
          <w:rFonts w:ascii="Times New Roman" w:hAnsi="Times New Roman" w:cs="Times New Roman"/>
          <w:sz w:val="24"/>
          <w:szCs w:val="24"/>
        </w:rPr>
        <w:t xml:space="preserve">– </w:t>
      </w:r>
      <w:r w:rsidRPr="00771859">
        <w:rPr>
          <w:rFonts w:ascii="Times New Roman" w:hAnsi="Times New Roman" w:cs="Times New Roman"/>
          <w:sz w:val="24"/>
          <w:szCs w:val="24"/>
        </w:rPr>
        <w:t>Управляющий делами Администрации Шегарского района;</w:t>
      </w:r>
    </w:p>
    <w:p w:rsidR="00771859" w:rsidRPr="00771859" w:rsidRDefault="00771859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Члены штаба:</w:t>
      </w: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4. Богданов Евгений Борисович - Первый заместитель Главы Шегарского района – член штаба;</w:t>
      </w:r>
    </w:p>
    <w:p w:rsidR="001A3EE0" w:rsidRPr="00771859" w:rsidRDefault="001A3EE0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Михаил Васильевич - заместитель  Главы Шегарского района по вопросам жизнеобеспечения и безопасности;</w:t>
      </w:r>
    </w:p>
    <w:p w:rsidR="001A3EE0" w:rsidRPr="00771859" w:rsidRDefault="00F16C7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Чернядева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Татьяна Геннадьевна - начальник </w:t>
      </w:r>
      <w:r w:rsidR="000A7B28" w:rsidRPr="00771859">
        <w:rPr>
          <w:rFonts w:ascii="Times New Roman" w:hAnsi="Times New Roman" w:cs="Times New Roman"/>
          <w:sz w:val="24"/>
          <w:szCs w:val="24"/>
        </w:rPr>
        <w:t>управления</w:t>
      </w:r>
      <w:r w:rsidRPr="00771859">
        <w:rPr>
          <w:rFonts w:ascii="Times New Roman" w:hAnsi="Times New Roman" w:cs="Times New Roman"/>
          <w:sz w:val="24"/>
          <w:szCs w:val="24"/>
        </w:rPr>
        <w:t xml:space="preserve"> финансов Администрации Шегарского района;</w:t>
      </w:r>
    </w:p>
    <w:p w:rsidR="00F16C72" w:rsidRPr="00771859" w:rsidRDefault="00F16C7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7.</w:t>
      </w:r>
      <w:r w:rsidR="000A7B28" w:rsidRPr="00771859">
        <w:rPr>
          <w:rFonts w:ascii="Times New Roman" w:hAnsi="Times New Roman" w:cs="Times New Roman"/>
          <w:sz w:val="24"/>
          <w:szCs w:val="24"/>
        </w:rPr>
        <w:t xml:space="preserve"> Прищепов Владимир Борисович – начальник юридического отдела Администрации Шегарского района;</w:t>
      </w:r>
    </w:p>
    <w:p w:rsidR="000A7B28" w:rsidRPr="00771859" w:rsidRDefault="000A7B28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Плешкунова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Валентина Петровна – начальник МКУ «Отдел образования Администрации Шегарского района»;</w:t>
      </w:r>
    </w:p>
    <w:p w:rsidR="000A7B28" w:rsidRPr="00771859" w:rsidRDefault="000A7B28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9. Татарникова Светлана Николаевна</w:t>
      </w:r>
      <w:r w:rsidR="00771859">
        <w:rPr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Fonts w:ascii="Times New Roman" w:hAnsi="Times New Roman" w:cs="Times New Roman"/>
          <w:sz w:val="24"/>
          <w:szCs w:val="24"/>
        </w:rPr>
        <w:t>- начальник отдела культуры, спорта, молодежной политики и туризма Администрации Шегарского района;</w:t>
      </w:r>
    </w:p>
    <w:p w:rsidR="000A7B28" w:rsidRPr="00771859" w:rsidRDefault="000A7B28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10.</w:t>
      </w:r>
      <w:r w:rsidR="00407A22" w:rsidRPr="00771859">
        <w:rPr>
          <w:rFonts w:ascii="Times New Roman" w:hAnsi="Times New Roman" w:cs="Times New Roman"/>
          <w:sz w:val="24"/>
          <w:szCs w:val="24"/>
        </w:rPr>
        <w:t xml:space="preserve"> Хомяков Кирилл Викторович -</w:t>
      </w:r>
      <w:r w:rsidRPr="00771859">
        <w:rPr>
          <w:rFonts w:ascii="Times New Roman" w:hAnsi="Times New Roman" w:cs="Times New Roman"/>
          <w:sz w:val="24"/>
          <w:szCs w:val="24"/>
        </w:rPr>
        <w:t xml:space="preserve"> </w:t>
      </w:r>
      <w:r w:rsidR="00771859">
        <w:rPr>
          <w:rFonts w:ascii="Times New Roman" w:hAnsi="Times New Roman" w:cs="Times New Roman"/>
          <w:sz w:val="24"/>
          <w:szCs w:val="24"/>
        </w:rPr>
        <w:t>г</w:t>
      </w:r>
      <w:r w:rsidR="00407A22" w:rsidRPr="00771859">
        <w:rPr>
          <w:rFonts w:ascii="Times New Roman" w:hAnsi="Times New Roman" w:cs="Times New Roman"/>
          <w:sz w:val="24"/>
          <w:szCs w:val="24"/>
        </w:rPr>
        <w:t>лавный врач ОГБУЗ «Шегарская районная больница» (по согласованию);</w:t>
      </w:r>
    </w:p>
    <w:p w:rsidR="007345A2" w:rsidRPr="00771859" w:rsidRDefault="007345A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11. Белозеров Андрей Владимирович – прокурор Шегарского рай</w:t>
      </w:r>
      <w:r w:rsidR="00771859">
        <w:rPr>
          <w:rFonts w:ascii="Times New Roman" w:hAnsi="Times New Roman" w:cs="Times New Roman"/>
          <w:sz w:val="24"/>
          <w:szCs w:val="24"/>
        </w:rPr>
        <w:t xml:space="preserve">она, </w:t>
      </w:r>
      <w:r w:rsidR="007D5AD1" w:rsidRPr="00771859">
        <w:rPr>
          <w:rFonts w:ascii="Times New Roman" w:hAnsi="Times New Roman" w:cs="Times New Roman"/>
          <w:sz w:val="24"/>
          <w:szCs w:val="24"/>
        </w:rPr>
        <w:t>(</w:t>
      </w:r>
      <w:r w:rsidRPr="00771859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7345A2" w:rsidRPr="00771859" w:rsidRDefault="007345A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Наталья Степановна</w:t>
      </w:r>
      <w:r w:rsidR="00771859">
        <w:rPr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Fonts w:ascii="Times New Roman" w:hAnsi="Times New Roman" w:cs="Times New Roman"/>
          <w:sz w:val="24"/>
          <w:szCs w:val="24"/>
        </w:rPr>
        <w:t>-</w:t>
      </w:r>
      <w:r w:rsidRPr="00771859">
        <w:rPr>
          <w:rStyle w:val="70"/>
          <w:sz w:val="24"/>
          <w:szCs w:val="24"/>
        </w:rPr>
        <w:t xml:space="preserve"> с</w:t>
      </w:r>
      <w:r w:rsidR="00771859">
        <w:rPr>
          <w:rStyle w:val="extended-textshort"/>
          <w:rFonts w:ascii="Times New Roman" w:hAnsi="Times New Roman" w:cs="Times New Roman"/>
          <w:sz w:val="24"/>
          <w:szCs w:val="24"/>
        </w:rPr>
        <w:t>пециалист–</w:t>
      </w:r>
      <w:r w:rsidRPr="00771859">
        <w:rPr>
          <w:rStyle w:val="extended-textshort"/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771859">
        <w:rPr>
          <w:rStyle w:val="extended-textshort"/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71859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71859">
        <w:rPr>
          <w:rStyle w:val="extended-textshort"/>
          <w:rFonts w:ascii="Times New Roman" w:hAnsi="Times New Roman" w:cs="Times New Roman"/>
          <w:bCs/>
          <w:sz w:val="24"/>
          <w:szCs w:val="24"/>
        </w:rPr>
        <w:t>Шегарскому</w:t>
      </w:r>
      <w:proofErr w:type="spellEnd"/>
      <w:r w:rsidRPr="0077185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Style w:val="extended-textshort"/>
          <w:rFonts w:ascii="Times New Roman" w:hAnsi="Times New Roman" w:cs="Times New Roman"/>
          <w:bCs/>
          <w:sz w:val="24"/>
          <w:szCs w:val="24"/>
        </w:rPr>
        <w:t>району</w:t>
      </w:r>
      <w:r w:rsidR="00771859" w:rsidRPr="0077185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7D5AD1" w:rsidRPr="00771859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771859">
        <w:rPr>
          <w:rStyle w:val="extended-textshort"/>
          <w:rFonts w:ascii="Times New Roman" w:hAnsi="Times New Roman" w:cs="Times New Roman"/>
          <w:sz w:val="24"/>
          <w:szCs w:val="24"/>
        </w:rPr>
        <w:t>;</w:t>
      </w:r>
    </w:p>
    <w:p w:rsidR="00FD740A" w:rsidRPr="00771859" w:rsidRDefault="007345A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>13. Зубков Денис Викторович - начальник ПЧ № 13 ФГКУ «Третий отряд ППС по ТО»</w:t>
      </w:r>
      <w:r w:rsidR="007D5AD1" w:rsidRPr="0077185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771859">
        <w:rPr>
          <w:rFonts w:ascii="Times New Roman" w:hAnsi="Times New Roman" w:cs="Times New Roman"/>
          <w:sz w:val="24"/>
          <w:szCs w:val="24"/>
        </w:rPr>
        <w:t>;</w:t>
      </w:r>
    </w:p>
    <w:p w:rsidR="007345A2" w:rsidRPr="00771859" w:rsidRDefault="007345A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14. Соболев Игорь Юрьевич - начальник ОМВД России по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71859" w:rsidRPr="00771859">
        <w:rPr>
          <w:rFonts w:ascii="Times New Roman" w:hAnsi="Times New Roman" w:cs="Times New Roman"/>
          <w:sz w:val="24"/>
          <w:szCs w:val="24"/>
        </w:rPr>
        <w:t xml:space="preserve"> </w:t>
      </w:r>
      <w:r w:rsidR="007D5AD1" w:rsidRPr="00771859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771859">
        <w:rPr>
          <w:rFonts w:ascii="Times New Roman" w:hAnsi="Times New Roman" w:cs="Times New Roman"/>
          <w:sz w:val="24"/>
          <w:szCs w:val="24"/>
        </w:rPr>
        <w:t>;</w:t>
      </w:r>
    </w:p>
    <w:p w:rsidR="007345A2" w:rsidRPr="00771859" w:rsidRDefault="007345A2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15. Шахрай Елена Владимировна - директор ОГКУ </w:t>
      </w:r>
      <w:r w:rsidR="007D5AD1" w:rsidRPr="00771859">
        <w:rPr>
          <w:rFonts w:ascii="Times New Roman" w:hAnsi="Times New Roman" w:cs="Times New Roman"/>
          <w:sz w:val="24"/>
          <w:szCs w:val="24"/>
        </w:rPr>
        <w:t>«</w:t>
      </w:r>
      <w:r w:rsidRPr="00771859">
        <w:rPr>
          <w:rFonts w:ascii="Times New Roman" w:hAnsi="Times New Roman" w:cs="Times New Roman"/>
          <w:sz w:val="24"/>
          <w:szCs w:val="24"/>
        </w:rPr>
        <w:t>ЦСПН Шегарского района</w:t>
      </w:r>
      <w:r w:rsidR="007D5AD1" w:rsidRPr="00771859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Нистерюк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Людмила Ивановна, председатель Думы Шегарского района</w:t>
      </w:r>
      <w:r w:rsidR="00771859">
        <w:rPr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Кондрухов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Иван Николаевич - Глава Шегарского сельского поселения</w:t>
      </w:r>
      <w:r w:rsidR="00771859" w:rsidRPr="00771859">
        <w:rPr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Чаптарова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Ольга Романовна - Глава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Людмила Петровна - Глава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Баткатского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lastRenderedPageBreak/>
        <w:t xml:space="preserve">20. Трубачева Ольга Анатольевна - Глава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1859">
        <w:rPr>
          <w:rFonts w:ascii="Times New Roman" w:hAnsi="Times New Roman" w:cs="Times New Roman"/>
          <w:sz w:val="24"/>
          <w:szCs w:val="24"/>
        </w:rPr>
        <w:t xml:space="preserve"> </w:t>
      </w:r>
      <w:r w:rsidRPr="0077185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Гильд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Елена Васильевна - Глава Побединского сельского поселения 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71859">
        <w:rPr>
          <w:rFonts w:ascii="Times New Roman" w:hAnsi="Times New Roman" w:cs="Times New Roman"/>
          <w:sz w:val="24"/>
          <w:szCs w:val="24"/>
        </w:rPr>
        <w:t>Майзер</w:t>
      </w:r>
      <w:proofErr w:type="spellEnd"/>
      <w:r w:rsidRPr="00771859">
        <w:rPr>
          <w:rFonts w:ascii="Times New Roman" w:hAnsi="Times New Roman" w:cs="Times New Roman"/>
          <w:sz w:val="24"/>
          <w:szCs w:val="24"/>
        </w:rPr>
        <w:t xml:space="preserve"> Алёна Павловна -  Глава Северного сельского поселения (по согласованию);</w:t>
      </w:r>
    </w:p>
    <w:p w:rsidR="007D5AD1" w:rsidRPr="00771859" w:rsidRDefault="007D5AD1" w:rsidP="0077185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59">
        <w:rPr>
          <w:rFonts w:ascii="Times New Roman" w:hAnsi="Times New Roman" w:cs="Times New Roman"/>
          <w:sz w:val="24"/>
          <w:szCs w:val="24"/>
        </w:rPr>
        <w:t xml:space="preserve">23. Ермолаева Олеся Александровна - </w:t>
      </w:r>
      <w:r w:rsidR="00771859">
        <w:rPr>
          <w:rFonts w:ascii="Times New Roman" w:hAnsi="Times New Roman" w:cs="Times New Roman"/>
          <w:sz w:val="24"/>
          <w:szCs w:val="24"/>
        </w:rPr>
        <w:t>г</w:t>
      </w:r>
      <w:r w:rsidRPr="00771859">
        <w:rPr>
          <w:rFonts w:ascii="Times New Roman" w:hAnsi="Times New Roman" w:cs="Times New Roman"/>
          <w:sz w:val="24"/>
          <w:szCs w:val="24"/>
        </w:rPr>
        <w:t>лавный редактор газеты «Шегарский вестник» (по согласованию).</w:t>
      </w:r>
    </w:p>
    <w:p w:rsidR="007D5AD1" w:rsidRPr="00771859" w:rsidRDefault="007D5AD1" w:rsidP="007718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5A2" w:rsidRPr="00771859" w:rsidRDefault="007345A2" w:rsidP="007718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345A2" w:rsidRPr="00771859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D3EDF"/>
    <w:rsid w:val="000A7B28"/>
    <w:rsid w:val="001A3EE0"/>
    <w:rsid w:val="001F3822"/>
    <w:rsid w:val="0029175F"/>
    <w:rsid w:val="00301172"/>
    <w:rsid w:val="0036352B"/>
    <w:rsid w:val="00385411"/>
    <w:rsid w:val="00407A22"/>
    <w:rsid w:val="004603A8"/>
    <w:rsid w:val="0057719B"/>
    <w:rsid w:val="005F56C6"/>
    <w:rsid w:val="007345A2"/>
    <w:rsid w:val="00771859"/>
    <w:rsid w:val="00787C1B"/>
    <w:rsid w:val="007A3FB2"/>
    <w:rsid w:val="007D5AD1"/>
    <w:rsid w:val="00821DD6"/>
    <w:rsid w:val="00894187"/>
    <w:rsid w:val="008D3EDF"/>
    <w:rsid w:val="0091619D"/>
    <w:rsid w:val="00BE7B32"/>
    <w:rsid w:val="00C32748"/>
    <w:rsid w:val="00C44008"/>
    <w:rsid w:val="00EE43BD"/>
    <w:rsid w:val="00F16C72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DF"/>
    <w:pPr>
      <w:spacing w:after="200" w:line="276" w:lineRule="auto"/>
      <w:ind w:left="0" w:right="0"/>
    </w:pPr>
    <w:rPr>
      <w:rFonts w:asciiTheme="minorHAnsi" w:eastAsiaTheme="minorEastAsia" w:hAnsiTheme="minorHAnsi" w:cstheme="minorBid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spacing w:after="0" w:line="240" w:lineRule="auto"/>
      <w:ind w:left="-142" w:right="567" w:firstLine="720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spacing w:after="0" w:line="240" w:lineRule="auto"/>
      <w:ind w:left="-142" w:right="-108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spacing w:after="0" w:line="240" w:lineRule="auto"/>
      <w:ind w:left="720" w:right="-108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8D3EDF"/>
    <w:rPr>
      <w:rFonts w:cs="Calibri"/>
    </w:rPr>
  </w:style>
  <w:style w:type="paragraph" w:customStyle="1" w:styleId="1">
    <w:name w:val="Обычный1"/>
    <w:link w:val="Normal"/>
    <w:rsid w:val="008D3EDF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8D3EDF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8D3EDF"/>
    <w:rPr>
      <w:rFonts w:ascii="Times New Roman" w:hAnsi="Times New Roman"/>
      <w:sz w:val="20"/>
      <w:szCs w:val="20"/>
    </w:rPr>
  </w:style>
  <w:style w:type="paragraph" w:styleId="a6">
    <w:name w:val="Body Text"/>
    <w:basedOn w:val="a"/>
    <w:next w:val="a"/>
    <w:link w:val="a7"/>
    <w:rsid w:val="008D3ED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8D3EDF"/>
    <w:rPr>
      <w:rFonts w:ascii="Times New Roman" w:hAnsi="Times New Roman"/>
      <w:szCs w:val="20"/>
    </w:rPr>
  </w:style>
  <w:style w:type="paragraph" w:customStyle="1" w:styleId="a8">
    <w:name w:val="реквизитПодпись"/>
    <w:basedOn w:val="1"/>
    <w:rsid w:val="008D3EDF"/>
    <w:pPr>
      <w:tabs>
        <w:tab w:val="left" w:pos="6804"/>
      </w:tabs>
      <w:spacing w:before="360"/>
    </w:pPr>
    <w:rPr>
      <w:sz w:val="24"/>
    </w:rPr>
  </w:style>
  <w:style w:type="character" w:styleId="a9">
    <w:name w:val="Hyperlink"/>
    <w:basedOn w:val="a0"/>
    <w:uiPriority w:val="99"/>
    <w:unhideWhenUsed/>
    <w:rsid w:val="008D3E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EDF"/>
    <w:rPr>
      <w:rFonts w:ascii="Tahoma" w:eastAsiaTheme="minorEastAsi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8D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8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4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345A2"/>
  </w:style>
  <w:style w:type="character" w:customStyle="1" w:styleId="link">
    <w:name w:val="link"/>
    <w:basedOn w:val="a0"/>
    <w:rsid w:val="007345A2"/>
  </w:style>
  <w:style w:type="paragraph" w:customStyle="1" w:styleId="ConsPlusCell">
    <w:name w:val="ConsPlusCell"/>
    <w:rsid w:val="007345A2"/>
    <w:pPr>
      <w:autoSpaceDE w:val="0"/>
      <w:autoSpaceDN w:val="0"/>
      <w:adjustRightInd w:val="0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9</cp:revision>
  <dcterms:created xsi:type="dcterms:W3CDTF">2020-03-30T02:19:00Z</dcterms:created>
  <dcterms:modified xsi:type="dcterms:W3CDTF">2020-03-30T03:47:00Z</dcterms:modified>
</cp:coreProperties>
</file>