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C5" w:rsidRDefault="003E06C5" w:rsidP="003E06C5">
      <w:pPr>
        <w:pStyle w:val="af2"/>
        <w:tabs>
          <w:tab w:val="left" w:pos="180"/>
        </w:tabs>
      </w:pPr>
      <w:r>
        <w:rPr>
          <w:noProof/>
        </w:rPr>
        <w:drawing>
          <wp:inline distT="0" distB="0" distL="0" distR="0">
            <wp:extent cx="686551" cy="1136822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6C5" w:rsidRDefault="003E06C5" w:rsidP="003E06C5">
      <w:pPr>
        <w:pStyle w:val="af2"/>
        <w:tabs>
          <w:tab w:val="left" w:pos="180"/>
        </w:tabs>
        <w:rPr>
          <w:sz w:val="16"/>
          <w:szCs w:val="16"/>
        </w:rPr>
      </w:pPr>
    </w:p>
    <w:p w:rsidR="003E06C5" w:rsidRDefault="003E06C5" w:rsidP="003E06C5">
      <w:pPr>
        <w:pStyle w:val="13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3E06C5" w:rsidRDefault="003E06C5" w:rsidP="003E06C5">
      <w:pPr>
        <w:pStyle w:val="13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3E06C5" w:rsidRPr="003E06C5" w:rsidRDefault="003E06C5" w:rsidP="003E06C5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 w:rsidRPr="003E06C5">
        <w:rPr>
          <w:rFonts w:ascii="Times New Roman" w:hAnsi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3E06C5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3E06C5" w:rsidRDefault="004949E9" w:rsidP="003E06C5">
      <w:pPr>
        <w:pStyle w:val="12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22.12.2022</w:t>
      </w:r>
      <w:r>
        <w:rPr>
          <w:sz w:val="28"/>
          <w:szCs w:val="28"/>
        </w:rPr>
        <w:tab/>
        <w:t>№ 1569</w:t>
      </w:r>
    </w:p>
    <w:p w:rsidR="003E06C5" w:rsidRDefault="003E06C5" w:rsidP="003E06C5">
      <w:pPr>
        <w:pStyle w:val="12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3E06C5" w:rsidRPr="0037566E" w:rsidRDefault="003E06C5" w:rsidP="0037566E">
      <w:pPr>
        <w:pStyle w:val="af2"/>
        <w:rPr>
          <w:b w:val="0"/>
        </w:rPr>
      </w:pPr>
      <w:r w:rsidRPr="0037566E">
        <w:rPr>
          <w:b w:val="0"/>
        </w:rPr>
        <w:t>Об утверждении Административного регламента предоставления</w:t>
      </w:r>
    </w:p>
    <w:p w:rsidR="003E06C5" w:rsidRDefault="003E06C5" w:rsidP="0037566E">
      <w:pPr>
        <w:pStyle w:val="af2"/>
        <w:rPr>
          <w:rFonts w:eastAsiaTheme="minorHAnsi"/>
          <w:b w:val="0"/>
          <w:szCs w:val="28"/>
          <w:lang w:eastAsia="en-US"/>
        </w:rPr>
      </w:pPr>
      <w:r w:rsidRPr="0037566E">
        <w:rPr>
          <w:b w:val="0"/>
        </w:rPr>
        <w:t xml:space="preserve">муниципальной услуги </w:t>
      </w:r>
      <w:r w:rsidRPr="0037566E">
        <w:rPr>
          <w:rFonts w:eastAsiaTheme="minorHAnsi"/>
          <w:b w:val="0"/>
          <w:lang w:eastAsia="en-US"/>
        </w:rPr>
        <w:t>«Выдача</w:t>
      </w:r>
      <w:r w:rsidR="0037566E">
        <w:rPr>
          <w:rFonts w:eastAsiaTheme="minorHAnsi"/>
          <w:b w:val="0"/>
          <w:lang w:eastAsia="en-US"/>
        </w:rPr>
        <w:t xml:space="preserve">  </w:t>
      </w:r>
      <w:r w:rsidRPr="0037566E">
        <w:rPr>
          <w:rFonts w:eastAsiaTheme="minorHAnsi"/>
          <w:b w:val="0"/>
          <w:szCs w:val="28"/>
          <w:lang w:eastAsia="en-US"/>
        </w:rPr>
        <w:t>акта освидетельствования проведения основных работ по строительству</w:t>
      </w:r>
      <w:r w:rsidR="0037566E">
        <w:rPr>
          <w:rFonts w:eastAsiaTheme="minorHAnsi"/>
          <w:b w:val="0"/>
          <w:szCs w:val="28"/>
          <w:lang w:eastAsia="en-US"/>
        </w:rPr>
        <w:t xml:space="preserve"> </w:t>
      </w:r>
      <w:r w:rsidRPr="0037566E">
        <w:rPr>
          <w:rFonts w:eastAsiaTheme="minorHAnsi"/>
          <w:b w:val="0"/>
          <w:szCs w:val="28"/>
          <w:lang w:eastAsia="en-US"/>
        </w:rPr>
        <w:t>(реконструкции) объекта индивидуального жилищного строительства с</w:t>
      </w:r>
      <w:r w:rsidR="0037566E">
        <w:rPr>
          <w:rFonts w:eastAsiaTheme="minorHAnsi"/>
          <w:b w:val="0"/>
          <w:szCs w:val="28"/>
          <w:lang w:eastAsia="en-US"/>
        </w:rPr>
        <w:t xml:space="preserve"> </w:t>
      </w:r>
      <w:r w:rsidRPr="0037566E">
        <w:rPr>
          <w:rFonts w:eastAsiaTheme="minorHAnsi"/>
          <w:b w:val="0"/>
          <w:szCs w:val="28"/>
          <w:lang w:eastAsia="en-US"/>
        </w:rPr>
        <w:t>привлечением средств материнского (семейного) капитала»</w:t>
      </w:r>
    </w:p>
    <w:p w:rsidR="0037566E" w:rsidRPr="0037566E" w:rsidRDefault="0037566E" w:rsidP="0037566E">
      <w:pPr>
        <w:pStyle w:val="af2"/>
        <w:rPr>
          <w:rFonts w:eastAsiaTheme="minorHAnsi"/>
          <w:b w:val="0"/>
          <w:lang w:eastAsia="en-US"/>
        </w:rPr>
      </w:pPr>
    </w:p>
    <w:p w:rsidR="003E06C5" w:rsidRPr="003E06C5" w:rsidRDefault="003E06C5" w:rsidP="003E06C5">
      <w:pPr>
        <w:jc w:val="center"/>
        <w:rPr>
          <w:rFonts w:ascii="Times New Roman" w:hAnsi="Times New Roman"/>
          <w:sz w:val="28"/>
          <w:szCs w:val="28"/>
        </w:rPr>
      </w:pPr>
      <w:r w:rsidRPr="003E06C5">
        <w:rPr>
          <w:rFonts w:ascii="Times New Roman" w:hAnsi="Times New Roman"/>
          <w:sz w:val="28"/>
          <w:szCs w:val="28"/>
        </w:rPr>
        <w:t xml:space="preserve">В соответствии </w:t>
      </w:r>
      <w:r w:rsidR="0037566E">
        <w:t xml:space="preserve"> </w:t>
      </w:r>
      <w:r w:rsidR="0037566E" w:rsidRPr="0060406C">
        <w:rPr>
          <w:rFonts w:ascii="Times New Roman" w:hAnsi="Times New Roman"/>
          <w:sz w:val="28"/>
          <w:szCs w:val="28"/>
        </w:rPr>
        <w:t>с Федеральным законом от 27.07.2010г. № 210-ФЗ «Об организации предоставления государственных и муниципальных услуг», руководствуясь Федеральным законом от 06.10.2003г. №131-ФЗ «Об общих принципах организации местного самоуправления»</w:t>
      </w:r>
      <w:r w:rsidRPr="0060406C">
        <w:rPr>
          <w:rFonts w:ascii="Times New Roman" w:hAnsi="Times New Roman"/>
          <w:sz w:val="28"/>
          <w:szCs w:val="28"/>
        </w:rPr>
        <w:t>,</w:t>
      </w:r>
      <w:r w:rsidRPr="003E06C5">
        <w:rPr>
          <w:rFonts w:ascii="Times New Roman" w:hAnsi="Times New Roman"/>
          <w:sz w:val="28"/>
          <w:szCs w:val="28"/>
        </w:rPr>
        <w:t xml:space="preserve"> Уставом Шегарского района,</w:t>
      </w:r>
    </w:p>
    <w:p w:rsidR="003E06C5" w:rsidRDefault="0037566E" w:rsidP="0037566E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E06C5" w:rsidRPr="0037566E">
        <w:rPr>
          <w:rFonts w:ascii="Times New Roman" w:hAnsi="Times New Roman"/>
          <w:sz w:val="28"/>
          <w:szCs w:val="28"/>
        </w:rPr>
        <w:t>ПОСТАНОВЛЯЮ:</w:t>
      </w:r>
    </w:p>
    <w:p w:rsidR="0037566E" w:rsidRPr="0037566E" w:rsidRDefault="0037566E" w:rsidP="0037566E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E06C5" w:rsidRPr="0037566E" w:rsidRDefault="003E06C5" w:rsidP="0037566E">
      <w:pPr>
        <w:pStyle w:val="ad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566E">
        <w:rPr>
          <w:rFonts w:ascii="Times New Roman" w:hAnsi="Times New Roman"/>
          <w:sz w:val="28"/>
          <w:szCs w:val="28"/>
        </w:rPr>
        <w:t xml:space="preserve">          1. Утвердить Административный регламент предоставления муниципальной услуги </w:t>
      </w:r>
      <w:r w:rsidRPr="0037566E">
        <w:rPr>
          <w:rFonts w:ascii="Times New Roman" w:eastAsiaTheme="minorHAnsi" w:hAnsi="Times New Roman"/>
          <w:sz w:val="28"/>
          <w:szCs w:val="28"/>
          <w:lang w:eastAsia="en-US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37566E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D7238E" w:rsidRPr="0037566E" w:rsidRDefault="00D677D7" w:rsidP="0037566E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bCs/>
          <w:sz w:val="28"/>
          <w:szCs w:val="28"/>
        </w:rPr>
        <w:t xml:space="preserve">          </w:t>
      </w:r>
      <w:r w:rsidR="003E06C5" w:rsidRPr="0037566E">
        <w:rPr>
          <w:rFonts w:ascii="Times New Roman" w:eastAsia="PMingLiU" w:hAnsi="Times New Roman"/>
          <w:bCs/>
          <w:sz w:val="28"/>
          <w:szCs w:val="28"/>
        </w:rPr>
        <w:t xml:space="preserve">2.  Настоящее постановление опубликовать в газете «Шегарский вестник» и разместить на официальном сайте Администрации Шегарского района в информационно-телекоммуникационной сети «Интернет» </w:t>
      </w:r>
      <w:r w:rsidR="003E06C5" w:rsidRPr="0037566E">
        <w:rPr>
          <w:rFonts w:ascii="Times New Roman" w:hAnsi="Times New Roman"/>
          <w:sz w:val="28"/>
          <w:szCs w:val="28"/>
        </w:rPr>
        <w:t>(</w:t>
      </w:r>
      <w:hyperlink r:id="rId7" w:history="1">
        <w:r w:rsidR="003E06C5" w:rsidRPr="0037566E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3E06C5" w:rsidRPr="0037566E">
          <w:rPr>
            <w:rStyle w:val="a4"/>
            <w:rFonts w:ascii="Times New Roman" w:hAnsi="Times New Roman"/>
            <w:sz w:val="28"/>
            <w:szCs w:val="28"/>
          </w:rPr>
          <w:t>://</w:t>
        </w:r>
        <w:r w:rsidR="003E06C5" w:rsidRPr="0037566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3E06C5" w:rsidRPr="0037566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3E06C5" w:rsidRPr="0037566E">
          <w:rPr>
            <w:rStyle w:val="a4"/>
            <w:rFonts w:ascii="Times New Roman" w:hAnsi="Times New Roman"/>
            <w:sz w:val="28"/>
            <w:szCs w:val="28"/>
            <w:lang w:val="en-US"/>
          </w:rPr>
          <w:t>shegadm</w:t>
        </w:r>
        <w:proofErr w:type="spellEnd"/>
        <w:r w:rsidR="003E06C5" w:rsidRPr="0037566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3E06C5" w:rsidRPr="0037566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E06C5" w:rsidRPr="0037566E">
        <w:rPr>
          <w:rFonts w:ascii="Times New Roman" w:hAnsi="Times New Roman"/>
          <w:sz w:val="28"/>
          <w:szCs w:val="28"/>
        </w:rPr>
        <w:t>).</w:t>
      </w:r>
    </w:p>
    <w:p w:rsidR="00D677D7" w:rsidRDefault="00D7238E" w:rsidP="0037566E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 w:rsidRPr="0037566E">
        <w:rPr>
          <w:rFonts w:ascii="Times New Roman" w:hAnsi="Times New Roman"/>
          <w:sz w:val="28"/>
          <w:szCs w:val="28"/>
        </w:rPr>
        <w:t xml:space="preserve">       </w:t>
      </w:r>
      <w:r w:rsidR="00D677D7">
        <w:rPr>
          <w:rFonts w:ascii="Times New Roman" w:hAnsi="Times New Roman"/>
          <w:sz w:val="28"/>
          <w:szCs w:val="28"/>
        </w:rPr>
        <w:t xml:space="preserve">  </w:t>
      </w:r>
      <w:r w:rsidRPr="0037566E">
        <w:rPr>
          <w:rFonts w:ascii="Times New Roman" w:hAnsi="Times New Roman"/>
          <w:bCs/>
          <w:sz w:val="28"/>
          <w:szCs w:val="28"/>
        </w:rPr>
        <w:t>3</w:t>
      </w:r>
      <w:r w:rsidR="003E06C5" w:rsidRPr="0037566E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опубликования.</w:t>
      </w:r>
      <w:r w:rsidRPr="0037566E">
        <w:rPr>
          <w:rFonts w:ascii="Times New Roman" w:hAnsi="Times New Roman"/>
          <w:bCs/>
          <w:sz w:val="28"/>
          <w:szCs w:val="28"/>
        </w:rPr>
        <w:t xml:space="preserve">  </w:t>
      </w:r>
      <w:r w:rsidR="0037566E">
        <w:rPr>
          <w:rFonts w:ascii="Times New Roman" w:hAnsi="Times New Roman"/>
          <w:bCs/>
          <w:sz w:val="28"/>
          <w:szCs w:val="28"/>
        </w:rPr>
        <w:t xml:space="preserve">    </w:t>
      </w:r>
      <w:r w:rsidRPr="0037566E">
        <w:rPr>
          <w:rFonts w:ascii="Times New Roman" w:hAnsi="Times New Roman"/>
          <w:bCs/>
          <w:sz w:val="28"/>
          <w:szCs w:val="28"/>
        </w:rPr>
        <w:t xml:space="preserve">  </w:t>
      </w:r>
      <w:r w:rsidR="00D677D7">
        <w:rPr>
          <w:rFonts w:ascii="Times New Roman" w:hAnsi="Times New Roman"/>
          <w:bCs/>
          <w:sz w:val="28"/>
          <w:szCs w:val="28"/>
        </w:rPr>
        <w:t xml:space="preserve">     </w:t>
      </w:r>
    </w:p>
    <w:p w:rsidR="003E06C5" w:rsidRDefault="00D677D7" w:rsidP="0037566E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D7238E" w:rsidRPr="0037566E">
        <w:rPr>
          <w:rFonts w:ascii="Times New Roman" w:hAnsi="Times New Roman"/>
          <w:bCs/>
          <w:sz w:val="28"/>
          <w:szCs w:val="28"/>
        </w:rPr>
        <w:t>4</w:t>
      </w:r>
      <w:r w:rsidR="003E06C5" w:rsidRPr="0037566E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3E06C5" w:rsidRPr="0037566E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3E06C5" w:rsidRPr="0037566E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Шегарского района по вопросам жизнеобеспечения и безопасности.</w:t>
      </w:r>
    </w:p>
    <w:p w:rsidR="0037566E" w:rsidRPr="0037566E" w:rsidRDefault="0037566E" w:rsidP="0037566E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E06C5" w:rsidRPr="00D7238E" w:rsidRDefault="003E06C5" w:rsidP="00D7238E">
      <w:pPr>
        <w:pStyle w:val="1"/>
        <w:rPr>
          <w:b w:val="0"/>
          <w:sz w:val="28"/>
          <w:szCs w:val="28"/>
        </w:rPr>
      </w:pPr>
      <w:r w:rsidRPr="00D7238E">
        <w:rPr>
          <w:b w:val="0"/>
          <w:sz w:val="28"/>
          <w:szCs w:val="28"/>
        </w:rPr>
        <w:t xml:space="preserve">Глава Шегарского района                                                          А.К. </w:t>
      </w:r>
      <w:proofErr w:type="spellStart"/>
      <w:r w:rsidRPr="00D7238E">
        <w:rPr>
          <w:b w:val="0"/>
          <w:sz w:val="28"/>
          <w:szCs w:val="28"/>
        </w:rPr>
        <w:t>Михкельсон</w:t>
      </w:r>
      <w:proofErr w:type="spellEnd"/>
    </w:p>
    <w:p w:rsidR="00D7238E" w:rsidRPr="008F53F3" w:rsidRDefault="00D7238E" w:rsidP="00D7238E">
      <w:pPr>
        <w:pStyle w:val="1"/>
        <w:rPr>
          <w:sz w:val="28"/>
          <w:szCs w:val="28"/>
        </w:rPr>
      </w:pPr>
    </w:p>
    <w:p w:rsidR="003E06C5" w:rsidRPr="001F0CE6" w:rsidRDefault="003E06C5" w:rsidP="003E06C5">
      <w:pPr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1F0CE6">
        <w:rPr>
          <w:rFonts w:ascii="Times New Roman" w:hAnsi="Times New Roman"/>
          <w:sz w:val="18"/>
          <w:szCs w:val="18"/>
        </w:rPr>
        <w:t>Исп</w:t>
      </w:r>
      <w:proofErr w:type="spellEnd"/>
      <w:proofErr w:type="gramEnd"/>
      <w:r w:rsidRPr="001F0CE6">
        <w:rPr>
          <w:rFonts w:ascii="Times New Roman" w:hAnsi="Times New Roman"/>
          <w:sz w:val="18"/>
          <w:szCs w:val="18"/>
        </w:rPr>
        <w:t xml:space="preserve">: С.Д. Демин </w:t>
      </w:r>
    </w:p>
    <w:p w:rsidR="003E06C5" w:rsidRPr="001F0CE6" w:rsidRDefault="003E06C5" w:rsidP="003E06C5">
      <w:pPr>
        <w:rPr>
          <w:rFonts w:ascii="Times New Roman" w:hAnsi="Times New Roman"/>
          <w:sz w:val="18"/>
          <w:szCs w:val="18"/>
        </w:rPr>
      </w:pPr>
      <w:r w:rsidRPr="001F0CE6">
        <w:rPr>
          <w:rFonts w:ascii="Times New Roman" w:hAnsi="Times New Roman"/>
          <w:sz w:val="18"/>
          <w:szCs w:val="18"/>
        </w:rPr>
        <w:t>8(38247)21451</w:t>
      </w:r>
    </w:p>
    <w:p w:rsidR="003E06C5" w:rsidRDefault="003E06C5" w:rsidP="003E06C5">
      <w:pPr>
        <w:rPr>
          <w:sz w:val="18"/>
          <w:szCs w:val="18"/>
        </w:rPr>
      </w:pPr>
    </w:p>
    <w:p w:rsidR="003E06C5" w:rsidRDefault="002837EB" w:rsidP="002837EB">
      <w:pPr>
        <w:pStyle w:val="ad"/>
      </w:pPr>
      <w:r>
        <w:t xml:space="preserve">                                                                    </w:t>
      </w:r>
      <w:r w:rsidR="00F563D7">
        <w:t xml:space="preserve">           </w:t>
      </w:r>
      <w:r>
        <w:t xml:space="preserve">     </w:t>
      </w:r>
    </w:p>
    <w:p w:rsidR="003E06C5" w:rsidRDefault="003E06C5" w:rsidP="002837EB">
      <w:pPr>
        <w:pStyle w:val="ad"/>
      </w:pPr>
    </w:p>
    <w:p w:rsidR="002837EB" w:rsidRPr="00F563D7" w:rsidRDefault="003E06C5" w:rsidP="002837EB">
      <w:pPr>
        <w:pStyle w:val="ad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</w:t>
      </w:r>
      <w:r w:rsidR="002837EB">
        <w:t xml:space="preserve"> </w:t>
      </w:r>
      <w:r w:rsidR="002837EB" w:rsidRPr="00F563D7">
        <w:rPr>
          <w:rFonts w:ascii="Times New Roman" w:hAnsi="Times New Roman"/>
        </w:rPr>
        <w:t>Приложение</w:t>
      </w:r>
    </w:p>
    <w:p w:rsidR="002837EB" w:rsidRPr="00F563D7" w:rsidRDefault="002837EB" w:rsidP="002837EB">
      <w:pPr>
        <w:pStyle w:val="ad"/>
        <w:rPr>
          <w:rFonts w:ascii="Times New Roman" w:hAnsi="Times New Roman"/>
        </w:rPr>
      </w:pPr>
      <w:r w:rsidRPr="00F563D7">
        <w:rPr>
          <w:rFonts w:ascii="Times New Roman" w:hAnsi="Times New Roman"/>
        </w:rPr>
        <w:t xml:space="preserve">                                                                                                            к постановлению </w:t>
      </w:r>
    </w:p>
    <w:p w:rsidR="002837EB" w:rsidRPr="00F563D7" w:rsidRDefault="002837EB" w:rsidP="002837EB">
      <w:pPr>
        <w:pStyle w:val="ad"/>
        <w:rPr>
          <w:rFonts w:ascii="Times New Roman" w:hAnsi="Times New Roman"/>
        </w:rPr>
      </w:pPr>
      <w:r w:rsidRPr="00F563D7">
        <w:rPr>
          <w:rFonts w:ascii="Times New Roman" w:hAnsi="Times New Roman"/>
        </w:rPr>
        <w:t xml:space="preserve">                                                                                                            Администрации Шегарского района </w:t>
      </w:r>
    </w:p>
    <w:p w:rsidR="002837EB" w:rsidRPr="00F563D7" w:rsidRDefault="002837EB" w:rsidP="002837EB">
      <w:pPr>
        <w:pStyle w:val="ad"/>
        <w:rPr>
          <w:rFonts w:ascii="Times New Roman" w:hAnsi="Times New Roman"/>
        </w:rPr>
      </w:pPr>
      <w:r w:rsidRPr="00F563D7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4949E9">
        <w:rPr>
          <w:rFonts w:ascii="Times New Roman" w:hAnsi="Times New Roman"/>
        </w:rPr>
        <w:t xml:space="preserve">          от «22» декабря 2022г. № 1569</w:t>
      </w:r>
    </w:p>
    <w:p w:rsidR="002837EB" w:rsidRDefault="002837EB" w:rsidP="009C77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2837EB" w:rsidRDefault="002837EB" w:rsidP="009C776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305E5">
        <w:rPr>
          <w:rFonts w:ascii="Times New Roman" w:eastAsiaTheme="minorHAnsi" w:hAnsi="Times New Roman"/>
          <w:b/>
          <w:sz w:val="28"/>
          <w:szCs w:val="28"/>
          <w:lang w:eastAsia="en-US"/>
        </w:rPr>
        <w:t>Типовой административный регламент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305E5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предоставления муниципальной услуги «Выдача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305E5">
        <w:rPr>
          <w:rFonts w:ascii="Times New Roman" w:eastAsiaTheme="minorHAnsi" w:hAnsi="Times New Roman"/>
          <w:b/>
          <w:sz w:val="28"/>
          <w:szCs w:val="28"/>
          <w:lang w:eastAsia="en-US"/>
        </w:rPr>
        <w:t>акта освидетельствования проведения основных работ по строительству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305E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(реконструкции) объекта индивидуального жилищного строительства </w:t>
      </w:r>
      <w:proofErr w:type="gramStart"/>
      <w:r w:rsidRPr="008305E5">
        <w:rPr>
          <w:rFonts w:ascii="Times New Roman" w:eastAsiaTheme="minorHAnsi" w:hAnsi="Times New Roman"/>
          <w:b/>
          <w:sz w:val="28"/>
          <w:szCs w:val="28"/>
          <w:lang w:eastAsia="en-US"/>
        </w:rPr>
        <w:t>с</w:t>
      </w:r>
      <w:proofErr w:type="gramEnd"/>
    </w:p>
    <w:p w:rsidR="00DC3566" w:rsidRPr="008305E5" w:rsidRDefault="008305E5" w:rsidP="008305E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5E5">
        <w:rPr>
          <w:rFonts w:ascii="Times New Roman" w:eastAsiaTheme="minorHAnsi" w:hAnsi="Times New Roman"/>
          <w:b/>
          <w:sz w:val="28"/>
          <w:szCs w:val="28"/>
          <w:lang w:eastAsia="en-US"/>
        </w:rPr>
        <w:t>привлечением средств материнского (семейного) капитала»</w:t>
      </w:r>
    </w:p>
    <w:p w:rsidR="008305E5" w:rsidRDefault="008305E5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6" w:rsidRPr="008E73B7" w:rsidRDefault="008E73B7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3B7">
        <w:rPr>
          <w:rFonts w:ascii="Times New Roman" w:hAnsi="Times New Roman"/>
          <w:b/>
          <w:sz w:val="28"/>
          <w:szCs w:val="28"/>
          <w:lang w:val="en-US"/>
        </w:rPr>
        <w:t>I</w:t>
      </w:r>
      <w:r w:rsidR="00DC3566" w:rsidRPr="008E73B7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E0459" w:rsidRPr="00355C5B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B364AD">
        <w:rPr>
          <w:rFonts w:ascii="Times New Roman" w:eastAsiaTheme="minorHAnsi" w:hAnsi="Times New Roman"/>
          <w:sz w:val="28"/>
          <w:szCs w:val="28"/>
          <w:lang w:eastAsia="en-US"/>
        </w:rPr>
        <w:t>1.1.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Настоящий административный регламент предоставления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(далее – Административный регламент) устанавливает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стандарт и порядок предоставления муниципальной услуги по выдаче акта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освидетельствования проведения основных работ по строительству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(реконструкции) объекта индивидуального жилищного строительства (далее –</w:t>
      </w:r>
      <w:proofErr w:type="gramEnd"/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ИЖС), осуществляемому с привлечением средств материнского (семейного)</w:t>
      </w:r>
      <w:proofErr w:type="gramEnd"/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капитала (далее – муниципальная услуга).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364AD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. Заявителями на получение муниципальной услуги являются физические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лица, получившие государственный сертификат на материнский (семейный)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капитал (далее - заявитель).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Интересы заявителей могут представлять законные представители или иные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лица, уполномоченные заявителем в установленном порядке (далее 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представитель заявителя).</w:t>
      </w:r>
    </w:p>
    <w:p w:rsidR="008305E5" w:rsidRDefault="008A1EE2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8305E5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364AD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8305E5" w:rsidRPr="008305E5">
        <w:rPr>
          <w:rFonts w:ascii="Times New Roman" w:eastAsiaTheme="minorHAnsi" w:hAnsi="Times New Roman"/>
          <w:sz w:val="28"/>
          <w:szCs w:val="28"/>
          <w:lang w:eastAsia="en-US"/>
        </w:rPr>
        <w:t>. Информирование о предоставлении муниципальной услуги:</w:t>
      </w:r>
    </w:p>
    <w:p w:rsidR="00B364AD" w:rsidRPr="00B364AD" w:rsidRDefault="00B364AD" w:rsidP="00B364A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B2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1.3.1. информация о порядке предоставления муниципальной услуги</w:t>
      </w:r>
    </w:p>
    <w:p w:rsidR="00B364AD" w:rsidRPr="00B364AD" w:rsidRDefault="00B364A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размещается: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 xml:space="preserve">1) на информационных стендах, содержащих </w:t>
      </w:r>
      <w:proofErr w:type="gramStart"/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визуальную</w:t>
      </w:r>
      <w:proofErr w:type="gramEnd"/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 xml:space="preserve"> и текстовую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информацию о муниципальной услуге, расположенных в помещениях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многофункциональных центров предоставления государственных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муниципальных услуг.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 xml:space="preserve">2) на официальном сайте муниципального образования </w:t>
      </w:r>
      <w:r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«Шегарский район»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D723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7238E" w:rsidRPr="00D7238E">
        <w:rPr>
          <w:rFonts w:ascii="Times New Roman" w:hAnsi="Times New Roman"/>
          <w:sz w:val="28"/>
          <w:szCs w:val="28"/>
        </w:rPr>
        <w:t>http://www.shegadm.ru/</w:t>
      </w:r>
      <w:r w:rsidRPr="00D7238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3) на Региональном портале государственных и муниципальных услуг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hyperlink r:id="rId8" w:history="1">
        <w:r w:rsidR="00D7238E" w:rsidRPr="00D72C8A">
          <w:rPr>
            <w:rStyle w:val="a4"/>
            <w:sz w:val="28"/>
            <w:szCs w:val="28"/>
          </w:rPr>
          <w:t>http://pgs.tomsk.gov.ru/</w:t>
        </w:r>
      </w:hyperlink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) (далее – Региональный портал);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4) на Едином портале государственных и муниципальных услуг (функций)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 xml:space="preserve">(https:// </w:t>
      </w:r>
      <w:proofErr w:type="spellStart"/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www.gosuslugi.ru</w:t>
      </w:r>
      <w:proofErr w:type="spellEnd"/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/) (далее – Единый портал);</w:t>
      </w:r>
    </w:p>
    <w:p w:rsidR="008305E5" w:rsidRPr="008305E5" w:rsidRDefault="00567EBB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8305E5" w:rsidRPr="008305E5">
        <w:rPr>
          <w:rFonts w:ascii="Times New Roman" w:eastAsiaTheme="minorHAnsi" w:hAnsi="Times New Roman"/>
          <w:sz w:val="28"/>
          <w:szCs w:val="28"/>
          <w:lang w:eastAsia="en-US"/>
        </w:rPr>
        <w:t xml:space="preserve">5) в государственной информационной системе «Реестр </w:t>
      </w:r>
      <w:proofErr w:type="gramStart"/>
      <w:r w:rsidR="008305E5" w:rsidRPr="008305E5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</w:t>
      </w:r>
      <w:proofErr w:type="gramEnd"/>
      <w:r w:rsidR="008305E5" w:rsidRPr="008305E5">
        <w:rPr>
          <w:rFonts w:ascii="Times New Roman" w:eastAsiaTheme="minorHAnsi" w:hAnsi="Times New Roman"/>
          <w:sz w:val="28"/>
          <w:szCs w:val="28"/>
          <w:lang w:eastAsia="en-US"/>
        </w:rPr>
        <w:t xml:space="preserve"> и</w:t>
      </w:r>
    </w:p>
    <w:p w:rsidR="008305E5" w:rsidRPr="008305E5" w:rsidRDefault="008305E5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муниципальных услуг </w:t>
      </w:r>
      <w:r w:rsidR="00567EBB">
        <w:rPr>
          <w:rFonts w:ascii="Times New Roman" w:eastAsiaTheme="minorHAnsi" w:hAnsi="Times New Roman"/>
          <w:sz w:val="28"/>
          <w:szCs w:val="28"/>
          <w:lang w:eastAsia="en-US"/>
        </w:rPr>
        <w:t>(http://frgu.ru)</w:t>
      </w:r>
      <w:r w:rsidRPr="008305E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305E5" w:rsidRPr="008305E5" w:rsidRDefault="00567EBB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8305E5" w:rsidRPr="008305E5">
        <w:rPr>
          <w:rFonts w:ascii="Times New Roman" w:eastAsiaTheme="minorHAnsi" w:hAnsi="Times New Roman"/>
          <w:sz w:val="28"/>
          <w:szCs w:val="28"/>
          <w:lang w:eastAsia="en-US"/>
        </w:rPr>
        <w:t xml:space="preserve">6) непосредственно при личном приеме заявителя в </w:t>
      </w:r>
      <w:r>
        <w:rPr>
          <w:rFonts w:ascii="Times New Roman" w:hAnsi="Times New Roman"/>
          <w:sz w:val="28"/>
          <w:szCs w:val="28"/>
        </w:rPr>
        <w:t>О</w:t>
      </w:r>
      <w:r w:rsidRPr="00567EBB">
        <w:rPr>
          <w:rFonts w:ascii="Times New Roman" w:hAnsi="Times New Roman"/>
          <w:sz w:val="28"/>
          <w:szCs w:val="28"/>
        </w:rPr>
        <w:t>тдел</w:t>
      </w:r>
      <w:r>
        <w:rPr>
          <w:rFonts w:ascii="Times New Roman" w:hAnsi="Times New Roman"/>
          <w:sz w:val="28"/>
          <w:szCs w:val="28"/>
        </w:rPr>
        <w:t>е</w:t>
      </w:r>
      <w:r w:rsidRPr="00567EBB">
        <w:rPr>
          <w:rFonts w:ascii="Times New Roman" w:hAnsi="Times New Roman"/>
          <w:sz w:val="28"/>
          <w:szCs w:val="28"/>
        </w:rPr>
        <w:t xml:space="preserve"> строительства и архитектуры администрации Шегарского района</w:t>
      </w:r>
      <w:r w:rsidR="008305E5" w:rsidRPr="00567EB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6F6B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05E5" w:rsidRPr="008305E5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предоставляющего муниципальную услугу (далее </w:t>
      </w:r>
      <w:r w:rsidR="006F6B99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</w:t>
      </w:r>
      <w:r w:rsidR="006F6B99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строительства</w:t>
      </w:r>
      <w:r w:rsidR="008305E5" w:rsidRPr="008305E5">
        <w:rPr>
          <w:rFonts w:ascii="Times New Roman" w:eastAsiaTheme="minorHAnsi" w:hAnsi="Times New Roman"/>
          <w:sz w:val="28"/>
          <w:szCs w:val="28"/>
          <w:lang w:eastAsia="en-US"/>
        </w:rPr>
        <w:t>) или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05E5" w:rsidRPr="008305E5">
        <w:rPr>
          <w:rFonts w:ascii="Times New Roman" w:eastAsiaTheme="minorHAnsi" w:hAnsi="Times New Roman"/>
          <w:sz w:val="28"/>
          <w:szCs w:val="28"/>
          <w:lang w:eastAsia="en-US"/>
        </w:rPr>
        <w:t>многофункциональном центре предоставления государственных и</w:t>
      </w:r>
      <w:r w:rsidR="00402F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05E5" w:rsidRPr="008305E5">
        <w:rPr>
          <w:rFonts w:ascii="Times New Roman" w:eastAsiaTheme="minorHAnsi" w:hAnsi="Times New Roman"/>
          <w:sz w:val="28"/>
          <w:szCs w:val="28"/>
          <w:lang w:eastAsia="en-US"/>
        </w:rPr>
        <w:t>муниципальных услуг (далее – многофункциональный центр);</w:t>
      </w:r>
    </w:p>
    <w:p w:rsidR="008305E5" w:rsidRDefault="00567EBB" w:rsidP="00830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</w:t>
      </w:r>
      <w:r w:rsidR="008305E5" w:rsidRPr="008305E5">
        <w:rPr>
          <w:rFonts w:ascii="Times New Roman" w:eastAsiaTheme="minorHAnsi" w:hAnsi="Times New Roman"/>
          <w:sz w:val="28"/>
          <w:szCs w:val="28"/>
          <w:lang w:eastAsia="en-US"/>
        </w:rPr>
        <w:t>7) по телефону Уполномоченным органом или многофункционального</w:t>
      </w:r>
      <w:r w:rsidRPr="00567EBB">
        <w:rPr>
          <w:rFonts w:ascii="CairoFont-3-1" w:eastAsiaTheme="minorHAnsi" w:hAnsi="CairoFont-3-1" w:cs="CairoFont-3-1"/>
          <w:sz w:val="28"/>
          <w:szCs w:val="28"/>
          <w:lang w:eastAsia="en-US"/>
        </w:rPr>
        <w:t xml:space="preserve"> </w:t>
      </w:r>
      <w:r w:rsidRPr="00567EBB">
        <w:rPr>
          <w:rFonts w:ascii="Times New Roman" w:eastAsiaTheme="minorHAnsi" w:hAnsi="Times New Roman"/>
          <w:sz w:val="28"/>
          <w:szCs w:val="28"/>
          <w:lang w:eastAsia="en-US"/>
        </w:rPr>
        <w:t>центра;</w:t>
      </w:r>
    </w:p>
    <w:p w:rsidR="00567EBB" w:rsidRPr="00567EBB" w:rsidRDefault="00567EBB" w:rsidP="00567EB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567EBB">
        <w:rPr>
          <w:rFonts w:ascii="Times New Roman" w:eastAsiaTheme="minorHAnsi" w:hAnsi="Times New Roman"/>
          <w:sz w:val="28"/>
          <w:szCs w:val="28"/>
          <w:lang w:eastAsia="en-US"/>
        </w:rPr>
        <w:t>8) письменно, в том числе посредством электронной почты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364AD" w:rsidRPr="00B364AD" w:rsidRDefault="00B364A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2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1.3.2. Консультирование по вопросам предоставления муниципальной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услуги осуществляется:</w:t>
      </w:r>
    </w:p>
    <w:p w:rsidR="00B364AD" w:rsidRPr="00B364AD" w:rsidRDefault="00B364A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1) в многофункциональных центрах предоставления государственных и</w:t>
      </w:r>
      <w:r w:rsidR="00B2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муниципальных услуг при устном обращении - лично или по телефону;</w:t>
      </w:r>
    </w:p>
    <w:p w:rsidR="00B364AD" w:rsidRPr="00B364AD" w:rsidRDefault="00B364A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2) в интерактивной форме Регионального портала;</w:t>
      </w:r>
    </w:p>
    <w:p w:rsidR="00B364AD" w:rsidRPr="00B364AD" w:rsidRDefault="00B364A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3) в структурном подразделении органа местного самоуправления при</w:t>
      </w:r>
      <w:r w:rsidR="00B2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устном обращении - лично или по телефону; при письменном (в том числе в форме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электронного документа) обращении – на бумажном носителе по почте,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электронной форме по электронной почте.</w:t>
      </w:r>
    </w:p>
    <w:p w:rsidR="00B364AD" w:rsidRPr="00B364AD" w:rsidRDefault="00B364A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1.3.3. Информация на Едином портале, Региональном портале о порядке и</w:t>
      </w:r>
    </w:p>
    <w:p w:rsidR="00B364AD" w:rsidRPr="00B364AD" w:rsidRDefault="00B364A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сроках</w:t>
      </w:r>
      <w:proofErr w:type="gramEnd"/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муниципальной услуги на основании сведений,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содержащихся в Региональном реестре, предоставляется заявителю бесплатно.</w:t>
      </w:r>
    </w:p>
    <w:p w:rsidR="00B364AD" w:rsidRPr="00B364AD" w:rsidRDefault="00B364A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B2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услуги осуществляется без выполнения заявителем каких-либо требований, в 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числе без использования программного обеспечения, установка которого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технические средства заявителя требует заключения лицензионного или иного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соглашения с правообладателем программного обеспечения,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предусматривающего взимание платы, регистрацию или авторизацию заявителя</w:t>
      </w:r>
    </w:p>
    <w:p w:rsidR="00B364AD" w:rsidRPr="00B364AD" w:rsidRDefault="00B364A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или предоставление им персональных данных.</w:t>
      </w:r>
    </w:p>
    <w:p w:rsidR="008C591C" w:rsidRDefault="00B364A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1.3.4. При обращении заявителя лично или по телефону в соответствии с</w:t>
      </w:r>
      <w:r w:rsidR="00B2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поступившим обращением может быть предоставлена информация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8C591C" w:rsidRDefault="00B20CEA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 xml:space="preserve"> о месте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нахождения многофункционального центра предоставления государственных и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муниципальных услуг, в структурном подразделении органа местного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самоуправления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8C591C">
        <w:rPr>
          <w:rFonts w:ascii="Times New Roman" w:hAnsi="Times New Roman"/>
          <w:sz w:val="28"/>
          <w:szCs w:val="28"/>
        </w:rPr>
        <w:t>номер</w:t>
      </w:r>
      <w:r w:rsidR="008C591C" w:rsidRPr="008C591C">
        <w:rPr>
          <w:rFonts w:ascii="Times New Roman" w:hAnsi="Times New Roman"/>
          <w:sz w:val="28"/>
          <w:szCs w:val="28"/>
        </w:rPr>
        <w:t xml:space="preserve"> теле</w:t>
      </w:r>
      <w:r w:rsidR="008C591C">
        <w:rPr>
          <w:rFonts w:ascii="Times New Roman" w:hAnsi="Times New Roman"/>
          <w:sz w:val="28"/>
          <w:szCs w:val="28"/>
        </w:rPr>
        <w:t>фона</w:t>
      </w:r>
      <w:r w:rsidR="008C591C" w:rsidRPr="008C591C">
        <w:rPr>
          <w:rFonts w:ascii="Times New Roman" w:hAnsi="Times New Roman"/>
          <w:sz w:val="28"/>
          <w:szCs w:val="28"/>
        </w:rPr>
        <w:t xml:space="preserve"> Администрации Шегарского района                        8(38247) 2-18-33, номер телефона Отдела</w:t>
      </w:r>
      <w:r w:rsidR="006F6B99">
        <w:rPr>
          <w:rFonts w:ascii="Times New Roman" w:hAnsi="Times New Roman"/>
          <w:sz w:val="28"/>
          <w:szCs w:val="28"/>
        </w:rPr>
        <w:t xml:space="preserve"> строительства</w:t>
      </w:r>
      <w:r w:rsidR="008C591C" w:rsidRPr="008C591C">
        <w:rPr>
          <w:rFonts w:ascii="Times New Roman" w:hAnsi="Times New Roman"/>
          <w:sz w:val="28"/>
          <w:szCs w:val="28"/>
        </w:rPr>
        <w:t xml:space="preserve"> 8(38247) 2-14-51, ответственный за предоставление муниципальной услуги – Начальник отдела строительства и архитектуры администрации Шегарского района. </w:t>
      </w:r>
      <w:r w:rsidR="008C591C">
        <w:rPr>
          <w:rFonts w:ascii="Times New Roman" w:hAnsi="Times New Roman"/>
          <w:sz w:val="28"/>
          <w:szCs w:val="28"/>
        </w:rPr>
        <w:t>Г</w:t>
      </w:r>
      <w:r w:rsidR="008C591C" w:rsidRPr="008C591C">
        <w:rPr>
          <w:rFonts w:ascii="Times New Roman" w:hAnsi="Times New Roman"/>
          <w:sz w:val="28"/>
          <w:szCs w:val="28"/>
        </w:rPr>
        <w:t>рафик работы Администрации Шегарского района: с 8-00 до 17-00, суббота и воскресенье выходной</w:t>
      </w:r>
      <w:r w:rsidR="008117AC">
        <w:rPr>
          <w:rFonts w:ascii="Times New Roman" w:hAnsi="Times New Roman"/>
          <w:sz w:val="28"/>
          <w:szCs w:val="28"/>
        </w:rPr>
        <w:t>, Приложение №1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 xml:space="preserve">); </w:t>
      </w:r>
    </w:p>
    <w:p w:rsidR="008C591C" w:rsidRDefault="00B20CEA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о порядк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 xml:space="preserve">е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услуги, о способах и сроках подачи заявлений; о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категориях граждан, которым предоставляется муниципальная услуга;</w:t>
      </w:r>
    </w:p>
    <w:p w:rsidR="00B364AD" w:rsidRPr="00B364AD" w:rsidRDefault="00B20CEA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>3)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 xml:space="preserve"> о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нормативных правовых актах, регулирующих вопросы предоставления</w:t>
      </w:r>
    </w:p>
    <w:p w:rsidR="00B364AD" w:rsidRPr="00B364AD" w:rsidRDefault="00B364A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услуги; о перечне документов, необходимых для рассмотрения</w:t>
      </w:r>
    </w:p>
    <w:p w:rsidR="008C591C" w:rsidRDefault="00B364A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заявления о предоставлении муниципальной услуги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202DD" w:rsidRDefault="00B20CEA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о сроках приема и</w:t>
      </w:r>
      <w:r w:rsidR="008C591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заявления; </w:t>
      </w:r>
    </w:p>
    <w:p w:rsidR="006202DD" w:rsidRDefault="00B20CEA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6202DD"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 xml:space="preserve">о ходе предоставления муниципальной услуги; </w:t>
      </w:r>
    </w:p>
    <w:p w:rsidR="006202DD" w:rsidRDefault="00B20CEA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6202DD">
        <w:rPr>
          <w:rFonts w:ascii="Times New Roman" w:eastAsiaTheme="minorHAnsi" w:hAnsi="Times New Roman"/>
          <w:sz w:val="28"/>
          <w:szCs w:val="28"/>
          <w:lang w:eastAsia="en-US"/>
        </w:rPr>
        <w:t xml:space="preserve">6)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о месте</w:t>
      </w:r>
      <w:r w:rsidR="006202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размещения на официальном сайте информации по вопросам предоставления</w:t>
      </w:r>
      <w:r w:rsidR="006202DD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услуги; </w:t>
      </w:r>
    </w:p>
    <w:p w:rsidR="00B364AD" w:rsidRPr="00B364AD" w:rsidRDefault="00B20CEA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6202DD">
        <w:rPr>
          <w:rFonts w:ascii="Times New Roman" w:eastAsiaTheme="minorHAnsi" w:hAnsi="Times New Roman"/>
          <w:sz w:val="28"/>
          <w:szCs w:val="28"/>
          <w:lang w:eastAsia="en-US"/>
        </w:rPr>
        <w:t xml:space="preserve">7)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о порядке обжалования действий или бездействия</w:t>
      </w:r>
      <w:r w:rsidR="006202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должностных лиц органа местного самоуправления.</w:t>
      </w:r>
    </w:p>
    <w:p w:rsidR="00B364AD" w:rsidRPr="00B364AD" w:rsidRDefault="006202D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 xml:space="preserve">По письменному обращению должностные лица отдела, ответственного </w:t>
      </w:r>
      <w:proofErr w:type="gramStart"/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proofErr w:type="gramEnd"/>
    </w:p>
    <w:p w:rsidR="00B364AD" w:rsidRPr="00B364AD" w:rsidRDefault="00B364AD" w:rsidP="00B364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услуги, подробно разъясняют заявителю порядок предоставления муниципальной услуги и вопросы,</w:t>
      </w:r>
      <w:r w:rsidR="006202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указанные в настоящем пункте Административного регламента, и в течение </w:t>
      </w:r>
      <w:r w:rsidR="006202DD">
        <w:rPr>
          <w:rFonts w:ascii="Times New Roman" w:eastAsiaTheme="minorHAnsi" w:hAnsi="Times New Roman"/>
          <w:sz w:val="28"/>
          <w:szCs w:val="28"/>
          <w:lang w:eastAsia="en-US"/>
        </w:rPr>
        <w:t>трех дней</w:t>
      </w: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регистрации обращения направляют ответ заявителю.</w:t>
      </w:r>
    </w:p>
    <w:p w:rsidR="00B364AD" w:rsidRPr="00B364AD" w:rsidRDefault="00B20CEA" w:rsidP="00B20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1.3.5. Информация по вопросам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размещается на официальном сайте органа местного самоуправления и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информационных стендах в помещениях органа местного самоуправления </w:t>
      </w:r>
      <w:proofErr w:type="gramStart"/>
      <w:r w:rsidR="00B364AD" w:rsidRPr="00B364AD">
        <w:rPr>
          <w:rFonts w:ascii="Times New Roman" w:eastAsiaTheme="minorHAnsi" w:hAnsi="Times New Roman"/>
          <w:sz w:val="28"/>
          <w:szCs w:val="28"/>
          <w:lang w:eastAsia="en-US"/>
        </w:rPr>
        <w:t>для</w:t>
      </w:r>
      <w:proofErr w:type="gramEnd"/>
    </w:p>
    <w:p w:rsidR="00B364AD" w:rsidRPr="006202DD" w:rsidRDefault="00B364AD" w:rsidP="00B20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64AD">
        <w:rPr>
          <w:rFonts w:ascii="Times New Roman" w:eastAsiaTheme="minorHAnsi" w:hAnsi="Times New Roman"/>
          <w:sz w:val="28"/>
          <w:szCs w:val="28"/>
          <w:lang w:eastAsia="en-US"/>
        </w:rPr>
        <w:t>работы с заявителями.</w:t>
      </w:r>
    </w:p>
    <w:p w:rsidR="00B364AD" w:rsidRPr="00B364AD" w:rsidRDefault="006202DD" w:rsidP="000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</w:p>
    <w:p w:rsidR="00404AE2" w:rsidRPr="00071220" w:rsidRDefault="00404AE2" w:rsidP="006202DD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3BBA" w:rsidRPr="00071220" w:rsidRDefault="00664DF7" w:rsidP="00071220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6E3BBA" w:rsidRPr="00071220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6D28CD" w:rsidRPr="00071220" w:rsidRDefault="006D28CD" w:rsidP="000712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D8B" w:rsidRDefault="006E3BBA" w:rsidP="00BD0D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78A">
        <w:rPr>
          <w:rFonts w:ascii="Times New Roman" w:hAnsi="Times New Roman" w:cs="Times New Roman"/>
          <w:b/>
          <w:sz w:val="24"/>
          <w:szCs w:val="24"/>
        </w:rPr>
        <w:t>2.1. Наименование муниципальной услуги</w:t>
      </w:r>
    </w:p>
    <w:p w:rsidR="00BD0D8B" w:rsidRDefault="00BD0D8B" w:rsidP="0077678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F3" w:rsidRPr="00C330F3" w:rsidRDefault="00C330F3" w:rsidP="00C3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Выдача акта освидетельствования проведения основных работ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строительству (реконструкции) объекта индивидуального жилищного</w:t>
      </w:r>
      <w:r w:rsidR="006F6B9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строительства с привлечением средств материнского (семейного) капитала.</w:t>
      </w:r>
    </w:p>
    <w:p w:rsidR="00C330F3" w:rsidRPr="00C330F3" w:rsidRDefault="00C330F3" w:rsidP="00C3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2.1.1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. Наименование исполнительно-распорядительного органа местного</w:t>
      </w:r>
    </w:p>
    <w:p w:rsidR="00C330F3" w:rsidRPr="00C330F3" w:rsidRDefault="00C330F3" w:rsidP="00C3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самоуправления, непосредственно предоставляющего муниципальную услугу</w:t>
      </w:r>
    </w:p>
    <w:p w:rsidR="00C330F3" w:rsidRDefault="00C330F3" w:rsidP="00C3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330F3">
        <w:rPr>
          <w:rFonts w:ascii="Times New Roman" w:hAnsi="Times New Roman"/>
          <w:sz w:val="28"/>
          <w:szCs w:val="28"/>
        </w:rPr>
        <w:t>Отдел строительства и архитектуры администрации Шегарского района (далее – Отдел</w:t>
      </w:r>
      <w:r w:rsidR="00E0415E">
        <w:rPr>
          <w:rFonts w:ascii="Times New Roman" w:hAnsi="Times New Roman"/>
          <w:sz w:val="28"/>
          <w:szCs w:val="28"/>
        </w:rPr>
        <w:t xml:space="preserve"> строительства</w:t>
      </w:r>
      <w:r w:rsidRPr="00C330F3">
        <w:rPr>
          <w:rFonts w:ascii="Times New Roman" w:hAnsi="Times New Roman"/>
          <w:sz w:val="28"/>
          <w:szCs w:val="28"/>
        </w:rPr>
        <w:t>)</w:t>
      </w:r>
      <w:r w:rsidR="00E0415E">
        <w:rPr>
          <w:rFonts w:ascii="Times New Roman" w:hAnsi="Times New Roman"/>
          <w:sz w:val="28"/>
          <w:szCs w:val="28"/>
        </w:rPr>
        <w:t>.</w:t>
      </w:r>
    </w:p>
    <w:p w:rsidR="00C330F3" w:rsidRPr="00C330F3" w:rsidRDefault="00C330F3" w:rsidP="00C3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. В предоставлении муниципальной услуги принимают участие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Отдел</w:t>
      </w:r>
      <w:r w:rsidR="006F6B99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строительства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 xml:space="preserve"> многофункциональны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й 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Центр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МФЦ)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наличии соответствующего соглашения о взаимодействии.</w:t>
      </w:r>
    </w:p>
    <w:p w:rsidR="00C330F3" w:rsidRPr="00C330F3" w:rsidRDefault="00C330F3" w:rsidP="00C3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предоставлении муниципальной услуги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8A1EE2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строительства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 xml:space="preserve"> взаимодействует </w:t>
      </w:r>
      <w:proofErr w:type="gramStart"/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C330F3" w:rsidRPr="00C330F3" w:rsidRDefault="00B20CEA" w:rsidP="00C3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C330F3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="00C330F3" w:rsidRPr="00C330F3">
        <w:rPr>
          <w:rFonts w:ascii="Times New Roman" w:eastAsiaTheme="minorHAnsi" w:hAnsi="Times New Roman"/>
          <w:sz w:val="28"/>
          <w:szCs w:val="28"/>
          <w:lang w:eastAsia="en-US"/>
        </w:rPr>
        <w:t>Федеральной службой государственной регистрации, кадастра и</w:t>
      </w:r>
      <w:r w:rsidR="00E041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330F3" w:rsidRPr="00C330F3">
        <w:rPr>
          <w:rFonts w:ascii="Times New Roman" w:eastAsiaTheme="minorHAnsi" w:hAnsi="Times New Roman"/>
          <w:sz w:val="28"/>
          <w:szCs w:val="28"/>
          <w:lang w:eastAsia="en-US"/>
        </w:rPr>
        <w:t>картографии;</w:t>
      </w:r>
    </w:p>
    <w:p w:rsidR="00C330F3" w:rsidRPr="00C330F3" w:rsidRDefault="00B20CEA" w:rsidP="00C3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C330F3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C330F3" w:rsidRPr="00C330F3">
        <w:rPr>
          <w:rFonts w:ascii="Times New Roman" w:eastAsiaTheme="minorHAnsi" w:hAnsi="Times New Roman"/>
          <w:sz w:val="28"/>
          <w:szCs w:val="28"/>
          <w:lang w:eastAsia="en-US"/>
        </w:rPr>
        <w:t>Пенсионным фондом Российской Федерации.</w:t>
      </w:r>
    </w:p>
    <w:p w:rsidR="00C330F3" w:rsidRPr="00C330F3" w:rsidRDefault="00C330F3" w:rsidP="00C3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 xml:space="preserve">. При предоставлении муниципальной услуги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сотрудникам Отдела</w:t>
      </w:r>
      <w:r w:rsidR="003E060A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строительства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запрещается требовать от заявителя осуществления действий,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том числе согласований, необходимых для получения муниципальной услуги и</w:t>
      </w:r>
    </w:p>
    <w:p w:rsidR="00C330F3" w:rsidRDefault="00C330F3" w:rsidP="00C3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связанных с обращением в иные государственные органы и организации, за</w:t>
      </w:r>
      <w:r w:rsidR="00B2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исключением получения услуг, включенных в перечень услуг, которые являются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C330F3">
        <w:rPr>
          <w:rFonts w:ascii="Times New Roman" w:eastAsiaTheme="minorHAnsi" w:hAnsi="Times New Roman"/>
          <w:sz w:val="28"/>
          <w:szCs w:val="28"/>
          <w:lang w:eastAsia="en-US"/>
        </w:rPr>
        <w:t>необходимыми и обязательными для предоставления муниципальной услуги.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30F3" w:rsidRDefault="00C330F3" w:rsidP="00C3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30F3" w:rsidRDefault="00C330F3" w:rsidP="00C3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565A" w:rsidRPr="00C330F3" w:rsidRDefault="008D565A" w:rsidP="00C33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Pr="000F68CB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8D565A" w:rsidRPr="008D565A" w:rsidRDefault="008D565A" w:rsidP="00C330F3">
      <w:pPr>
        <w:pStyle w:val="11"/>
        <w:widowControl w:val="0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D565A" w:rsidRPr="004C0389" w:rsidRDefault="008D565A" w:rsidP="008D565A">
      <w:pPr>
        <w:pStyle w:val="11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2.2.1. </w:t>
      </w:r>
      <w:r w:rsidRPr="004C0389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4C0389">
        <w:rPr>
          <w:rFonts w:ascii="Times New Roman" w:hAnsi="Times New Roman"/>
          <w:sz w:val="28"/>
          <w:szCs w:val="28"/>
        </w:rPr>
        <w:t xml:space="preserve"> </w:t>
      </w:r>
      <w:r w:rsidRPr="00331387">
        <w:rPr>
          <w:rFonts w:ascii="Times New Roman" w:hAnsi="Times New Roman"/>
          <w:sz w:val="28"/>
          <w:szCs w:val="28"/>
        </w:rPr>
        <w:t>Шегарского района Томской области</w:t>
      </w:r>
      <w:r w:rsidRPr="004C0389">
        <w:rPr>
          <w:rFonts w:ascii="Times New Roman" w:hAnsi="Times New Roman"/>
          <w:sz w:val="28"/>
          <w:szCs w:val="28"/>
        </w:rPr>
        <w:t>.</w:t>
      </w:r>
    </w:p>
    <w:p w:rsidR="008D565A" w:rsidRPr="004C0389" w:rsidRDefault="008D565A" w:rsidP="008D565A">
      <w:pPr>
        <w:pStyle w:val="11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2.2.2. </w:t>
      </w:r>
      <w:r w:rsidRPr="004C0389">
        <w:rPr>
          <w:rFonts w:ascii="Times New Roman" w:hAnsi="Times New Roman"/>
          <w:sz w:val="28"/>
          <w:szCs w:val="28"/>
        </w:rPr>
        <w:t xml:space="preserve">Непосредственно предоставление муниципальной услуги осуществляют специалисты </w:t>
      </w:r>
      <w:r>
        <w:rPr>
          <w:rFonts w:ascii="Times New Roman CYR" w:hAnsi="Times New Roman CYR" w:cs="Times New Roman CYR"/>
          <w:sz w:val="28"/>
          <w:szCs w:val="28"/>
        </w:rPr>
        <w:t>Отдела строительства и архитектуры Администрации Шегарского района</w:t>
      </w:r>
      <w:r w:rsidRPr="004C0389">
        <w:rPr>
          <w:rFonts w:ascii="Times New Roman" w:hAnsi="Times New Roman"/>
          <w:sz w:val="28"/>
          <w:szCs w:val="28"/>
        </w:rPr>
        <w:t xml:space="preserve"> </w:t>
      </w:r>
      <w:r w:rsidRPr="008737BB">
        <w:rPr>
          <w:rFonts w:ascii="Times New Roman" w:hAnsi="Times New Roman"/>
          <w:sz w:val="28"/>
          <w:szCs w:val="28"/>
        </w:rPr>
        <w:t>(далее –  отдел строительства).</w:t>
      </w:r>
    </w:p>
    <w:p w:rsidR="008D565A" w:rsidRPr="004C0389" w:rsidRDefault="008D565A" w:rsidP="008D565A">
      <w:pPr>
        <w:pStyle w:val="11"/>
        <w:widowControl w:val="0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2.2.3. </w:t>
      </w:r>
      <w:r w:rsidRPr="004C0389">
        <w:rPr>
          <w:rFonts w:ascii="Times New Roman" w:hAnsi="Times New Roman"/>
          <w:sz w:val="28"/>
          <w:szCs w:val="28"/>
        </w:rPr>
        <w:t>Органы и организации, участвующие в предоставлении муниципальной услуги:</w:t>
      </w:r>
    </w:p>
    <w:p w:rsidR="008D565A" w:rsidRPr="008D565A" w:rsidRDefault="008D565A" w:rsidP="008D565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415E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65A">
        <w:rPr>
          <w:rFonts w:ascii="Times New Roman" w:hAnsi="Times New Roman"/>
          <w:sz w:val="28"/>
          <w:szCs w:val="28"/>
        </w:rPr>
        <w:t xml:space="preserve"> </w:t>
      </w:r>
      <w:r w:rsidR="00E0415E">
        <w:rPr>
          <w:rFonts w:ascii="Times New Roman" w:hAnsi="Times New Roman"/>
          <w:sz w:val="28"/>
          <w:szCs w:val="28"/>
        </w:rPr>
        <w:t>О</w:t>
      </w:r>
      <w:r w:rsidRPr="008D565A">
        <w:rPr>
          <w:rFonts w:ascii="Times New Roman" w:hAnsi="Times New Roman"/>
          <w:sz w:val="28"/>
          <w:szCs w:val="28"/>
        </w:rPr>
        <w:t>бластное государственное учреждение «Томский областной многофункциональный центр по предоставлению государственных и муниципальных услуг» (МФЦ)</w:t>
      </w:r>
      <w:r w:rsidR="00397A3D">
        <w:rPr>
          <w:rFonts w:ascii="Times New Roman" w:hAnsi="Times New Roman"/>
          <w:sz w:val="28"/>
          <w:szCs w:val="28"/>
        </w:rPr>
        <w:t>;</w:t>
      </w:r>
    </w:p>
    <w:p w:rsidR="008D565A" w:rsidRPr="008D565A" w:rsidRDefault="008D565A" w:rsidP="008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E0415E"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E0415E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8D565A">
        <w:rPr>
          <w:rFonts w:ascii="Times New Roman" w:eastAsiaTheme="minorHAnsi" w:hAnsi="Times New Roman"/>
          <w:sz w:val="28"/>
          <w:szCs w:val="28"/>
          <w:lang w:eastAsia="en-US"/>
        </w:rPr>
        <w:t>ри предоставлении муниципальной услуги Администрация осуществляет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D565A">
        <w:rPr>
          <w:rFonts w:ascii="Times New Roman" w:eastAsiaTheme="minorHAnsi" w:hAnsi="Times New Roman"/>
          <w:sz w:val="28"/>
          <w:szCs w:val="28"/>
          <w:lang w:eastAsia="en-US"/>
        </w:rPr>
        <w:t>взаимодействие с Федеральной службой государственной регистрации, кадастра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D565A">
        <w:rPr>
          <w:rFonts w:ascii="Times New Roman" w:eastAsiaTheme="minorHAnsi" w:hAnsi="Times New Roman"/>
          <w:sz w:val="28"/>
          <w:szCs w:val="28"/>
          <w:lang w:eastAsia="en-US"/>
        </w:rPr>
        <w:t>картографии, Федеральной налоговой службой России.</w:t>
      </w:r>
    </w:p>
    <w:p w:rsidR="00790EBB" w:rsidRDefault="00790EBB" w:rsidP="00776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BB" w:rsidRDefault="00790EBB" w:rsidP="00790EB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BB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8D565A">
        <w:rPr>
          <w:rFonts w:ascii="Times New Roman" w:hAnsi="Times New Roman" w:cs="Times New Roman"/>
          <w:b/>
          <w:sz w:val="24"/>
          <w:szCs w:val="24"/>
        </w:rPr>
        <w:t>3</w:t>
      </w:r>
      <w:r w:rsidRPr="00790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60A">
        <w:rPr>
          <w:rFonts w:ascii="Times New Roman" w:hAnsi="Times New Roman" w:cs="Times New Roman"/>
          <w:b/>
          <w:sz w:val="24"/>
          <w:szCs w:val="24"/>
        </w:rPr>
        <w:t>Описание р</w:t>
      </w:r>
      <w:r w:rsidRPr="00790EBB">
        <w:rPr>
          <w:rFonts w:ascii="Times New Roman" w:hAnsi="Times New Roman" w:cs="Times New Roman"/>
          <w:b/>
          <w:sz w:val="24"/>
          <w:szCs w:val="24"/>
        </w:rPr>
        <w:t>езультат</w:t>
      </w:r>
      <w:r w:rsidR="003E060A">
        <w:rPr>
          <w:rFonts w:ascii="Times New Roman" w:hAnsi="Times New Roman" w:cs="Times New Roman"/>
          <w:b/>
          <w:sz w:val="24"/>
          <w:szCs w:val="24"/>
        </w:rPr>
        <w:t>а</w:t>
      </w:r>
      <w:r w:rsidRPr="00790EBB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</w:t>
      </w:r>
    </w:p>
    <w:p w:rsidR="003E060A" w:rsidRPr="00790EBB" w:rsidRDefault="003E060A" w:rsidP="00790EB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60A" w:rsidRPr="003E060A" w:rsidRDefault="00085AA7" w:rsidP="003E0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3BBA" w:rsidRPr="00071220">
        <w:rPr>
          <w:rFonts w:ascii="Times New Roman" w:hAnsi="Times New Roman"/>
          <w:sz w:val="28"/>
          <w:szCs w:val="28"/>
        </w:rPr>
        <w:t>2.</w:t>
      </w:r>
      <w:r w:rsidR="008D565A">
        <w:rPr>
          <w:rFonts w:ascii="Times New Roman" w:hAnsi="Times New Roman"/>
          <w:sz w:val="28"/>
          <w:szCs w:val="28"/>
        </w:rPr>
        <w:t>3</w:t>
      </w:r>
      <w:r w:rsidR="00790EBB">
        <w:rPr>
          <w:rFonts w:ascii="Times New Roman" w:hAnsi="Times New Roman"/>
          <w:sz w:val="28"/>
          <w:szCs w:val="28"/>
        </w:rPr>
        <w:t>.1</w:t>
      </w:r>
      <w:r w:rsidR="003E060A" w:rsidRPr="003E060A">
        <w:rPr>
          <w:rFonts w:ascii="CairoFont-18-1" w:eastAsiaTheme="minorHAnsi" w:hAnsi="CairoFont-18-1" w:cs="CairoFont-18-1"/>
          <w:sz w:val="28"/>
          <w:szCs w:val="28"/>
          <w:lang w:eastAsia="en-US"/>
        </w:rPr>
        <w:t xml:space="preserve"> </w:t>
      </w:r>
      <w:r w:rsidR="003E060A" w:rsidRPr="003E060A">
        <w:rPr>
          <w:rFonts w:ascii="Times New Roman" w:eastAsiaTheme="minorHAnsi" w:hAnsi="Times New Roman"/>
          <w:sz w:val="28"/>
          <w:szCs w:val="28"/>
          <w:lang w:eastAsia="en-US"/>
        </w:rPr>
        <w:t>Результатом предоставления муниципальной услуги является:</w:t>
      </w:r>
    </w:p>
    <w:p w:rsidR="003E060A" w:rsidRPr="003E060A" w:rsidRDefault="003E060A" w:rsidP="003E0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>1) акт освидетельствования проведения основных работ по строительству</w:t>
      </w:r>
    </w:p>
    <w:p w:rsidR="003E060A" w:rsidRPr="003E060A" w:rsidRDefault="003E060A" w:rsidP="003E0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>(реконструкции) объекта ИЖС (по форме, утвержденной Приказом Минстроя</w:t>
      </w:r>
      <w:proofErr w:type="gramEnd"/>
    </w:p>
    <w:p w:rsidR="003E060A" w:rsidRPr="003E060A" w:rsidRDefault="003E060A" w:rsidP="003E0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>России от 08.06.2021 № 362/</w:t>
      </w:r>
      <w:proofErr w:type="spellStart"/>
      <w:proofErr w:type="gramStart"/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3E060A" w:rsidRPr="003E060A" w:rsidRDefault="003E060A" w:rsidP="003E0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>2) решение об отказе в предоставлении муниципальной услуги в форме</w:t>
      </w:r>
    </w:p>
    <w:p w:rsidR="003E060A" w:rsidRPr="003E060A" w:rsidRDefault="003E060A" w:rsidP="003E0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документа на бумажном носителе по форме, согласно </w:t>
      </w:r>
      <w:r w:rsidR="00261E6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риложению № </w:t>
      </w:r>
      <w:r w:rsidR="0003722E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 xml:space="preserve"> 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>настоящему Административному регламенту).</w:t>
      </w:r>
    </w:p>
    <w:p w:rsidR="003E060A" w:rsidRPr="003E060A" w:rsidRDefault="003E060A" w:rsidP="003E0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B20C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A3082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 xml:space="preserve">.2. Результат предоставления муниципальной услуги представляется </w:t>
      </w:r>
      <w:proofErr w:type="gramStart"/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</w:p>
    <w:p w:rsidR="003E060A" w:rsidRPr="003E060A" w:rsidRDefault="003E060A" w:rsidP="003E0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>форме документа на бумажном носителе или электронного документа,</w:t>
      </w:r>
      <w:r w:rsidR="00F556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>подписанного электронной подписью в соответствии с требованиями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06.04.2011 № 63-ФЗ «Об электронной подписи» (далее –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E060A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№ 63-ФЗ)</w:t>
      </w:r>
      <w:r>
        <w:rPr>
          <w:rFonts w:ascii="CairoFont-18-0" w:eastAsiaTheme="minorHAnsi" w:hAnsi="CairoFont-18-0" w:cs="CairoFont-18-0"/>
          <w:sz w:val="28"/>
          <w:szCs w:val="28"/>
          <w:lang w:eastAsia="en-US"/>
        </w:rPr>
        <w:t>.</w:t>
      </w:r>
    </w:p>
    <w:p w:rsidR="003E060A" w:rsidRDefault="003E060A" w:rsidP="003E06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iroFont-18-0"/>
          <w:sz w:val="28"/>
          <w:szCs w:val="28"/>
          <w:lang w:eastAsia="en-US"/>
        </w:rPr>
      </w:pPr>
    </w:p>
    <w:p w:rsidR="004F4D3C" w:rsidRDefault="00AB694D" w:rsidP="00266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0827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</w:t>
      </w:r>
    </w:p>
    <w:p w:rsidR="00345FBE" w:rsidRPr="00266C05" w:rsidRDefault="00345FBE" w:rsidP="00266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F4D3C" w:rsidRPr="004F4D3C" w:rsidRDefault="008A2517" w:rsidP="004F4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4D3C">
        <w:rPr>
          <w:rFonts w:ascii="Times New Roman" w:hAnsi="Times New Roman"/>
          <w:sz w:val="28"/>
          <w:szCs w:val="28"/>
        </w:rPr>
        <w:t xml:space="preserve">  </w:t>
      </w:r>
      <w:r w:rsidR="004F4D3C">
        <w:rPr>
          <w:rFonts w:ascii="Times New Roman" w:hAnsi="Times New Roman"/>
          <w:sz w:val="28"/>
          <w:szCs w:val="28"/>
        </w:rPr>
        <w:t xml:space="preserve">      </w:t>
      </w:r>
      <w:r w:rsidR="004F4D3C" w:rsidRPr="004F4D3C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4F4D3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4F4D3C" w:rsidRPr="004F4D3C">
        <w:rPr>
          <w:rFonts w:ascii="Times New Roman" w:eastAsiaTheme="minorHAnsi" w:hAnsi="Times New Roman"/>
          <w:sz w:val="28"/>
          <w:szCs w:val="28"/>
          <w:lang w:eastAsia="en-US"/>
        </w:rPr>
        <w:t>.1. Срок предоставления муниципальной услуги -10 рабочих дней.</w:t>
      </w:r>
    </w:p>
    <w:p w:rsidR="004F4D3C" w:rsidRPr="004F4D3C" w:rsidRDefault="004F4D3C" w:rsidP="004F4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4F4D3C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4F4D3C">
        <w:rPr>
          <w:rFonts w:ascii="Times New Roman" w:eastAsiaTheme="minorHAnsi" w:hAnsi="Times New Roman"/>
          <w:sz w:val="28"/>
          <w:szCs w:val="28"/>
          <w:lang w:eastAsia="en-US"/>
        </w:rPr>
        <w:t>.2. Уполномоченный орган в течение 10 рабочих дней со дня регистрации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4D3C">
        <w:rPr>
          <w:rFonts w:ascii="Times New Roman" w:eastAsiaTheme="minorHAnsi" w:hAnsi="Times New Roman"/>
          <w:sz w:val="28"/>
          <w:szCs w:val="28"/>
          <w:lang w:eastAsia="en-US"/>
        </w:rPr>
        <w:t>заявления и документов, необходимых для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4D3C">
        <w:rPr>
          <w:rFonts w:ascii="Times New Roman" w:eastAsiaTheme="minorHAnsi" w:hAnsi="Times New Roman"/>
          <w:sz w:val="28"/>
          <w:szCs w:val="28"/>
          <w:lang w:eastAsia="en-US"/>
        </w:rPr>
        <w:t>в Уполномоченном органе, направляет заявителю способом указанном в заявлении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4D3C">
        <w:rPr>
          <w:rFonts w:ascii="Times New Roman" w:eastAsiaTheme="minorHAnsi" w:hAnsi="Times New Roman"/>
          <w:sz w:val="28"/>
          <w:szCs w:val="28"/>
          <w:lang w:eastAsia="en-US"/>
        </w:rPr>
        <w:t>один из результатов, указанных в пункте 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4F4D3C">
        <w:rPr>
          <w:rFonts w:ascii="Times New Roman" w:eastAsiaTheme="minorHAnsi" w:hAnsi="Times New Roman"/>
          <w:sz w:val="28"/>
          <w:szCs w:val="28"/>
          <w:lang w:eastAsia="en-US"/>
        </w:rPr>
        <w:t>.1. Административного регламента.</w:t>
      </w:r>
    </w:p>
    <w:p w:rsidR="004F4D3C" w:rsidRDefault="004F4D3C" w:rsidP="004F4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4F4D3C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4F4D3C">
        <w:rPr>
          <w:rFonts w:ascii="Times New Roman" w:eastAsiaTheme="minorHAnsi" w:hAnsi="Times New Roman"/>
          <w:sz w:val="28"/>
          <w:szCs w:val="28"/>
          <w:lang w:eastAsia="en-US"/>
        </w:rPr>
        <w:t>.3. Приостановление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4D3C">
        <w:rPr>
          <w:rFonts w:ascii="Times New Roman" w:eastAsiaTheme="minorHAnsi" w:hAnsi="Times New Roman"/>
          <w:sz w:val="28"/>
          <w:szCs w:val="28"/>
          <w:lang w:eastAsia="en-US"/>
        </w:rPr>
        <w:t>действующим законодательством не предусмотрено.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4D3C">
        <w:rPr>
          <w:rFonts w:ascii="Times New Roman" w:eastAsiaTheme="minorHAnsi" w:hAnsi="Times New Roman"/>
          <w:sz w:val="28"/>
          <w:szCs w:val="28"/>
          <w:lang w:eastAsia="en-US"/>
        </w:rPr>
        <w:t>Направление документа, являющегося результатом предоставлени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я </w:t>
      </w:r>
      <w:r w:rsidRPr="004F4D3C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в форме электронного документа, осуществляется в день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F4D3C">
        <w:rPr>
          <w:rFonts w:ascii="Times New Roman" w:eastAsiaTheme="minorHAnsi" w:hAnsi="Times New Roman"/>
          <w:sz w:val="28"/>
          <w:szCs w:val="28"/>
          <w:lang w:eastAsia="en-US"/>
        </w:rPr>
        <w:t>оформления и регистрации результата предоставления муниципальной услуги.</w:t>
      </w:r>
      <w:r w:rsidR="008A2517" w:rsidRPr="004F4D3C">
        <w:rPr>
          <w:rFonts w:ascii="Times New Roman" w:hAnsi="Times New Roman"/>
          <w:sz w:val="28"/>
          <w:szCs w:val="28"/>
        </w:rPr>
        <w:t xml:space="preserve">  </w:t>
      </w:r>
    </w:p>
    <w:p w:rsidR="008A2517" w:rsidRPr="004F4D3C" w:rsidRDefault="008A2517" w:rsidP="004F4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4D3C">
        <w:rPr>
          <w:rFonts w:ascii="Times New Roman" w:hAnsi="Times New Roman"/>
          <w:sz w:val="28"/>
          <w:szCs w:val="28"/>
        </w:rPr>
        <w:t xml:space="preserve">     </w:t>
      </w:r>
    </w:p>
    <w:p w:rsidR="008A2517" w:rsidRDefault="008A2517" w:rsidP="008A2517">
      <w:pPr>
        <w:pStyle w:val="ad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="00B20CE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A3D0D">
        <w:rPr>
          <w:rFonts w:ascii="Times New Roman" w:eastAsiaTheme="minorHAnsi" w:hAnsi="Times New Roman"/>
          <w:b/>
          <w:sz w:val="24"/>
          <w:szCs w:val="24"/>
          <w:lang w:eastAsia="en-US"/>
        </w:rPr>
        <w:t>П</w:t>
      </w:r>
      <w:r w:rsidR="00426926" w:rsidRPr="00D72608">
        <w:rPr>
          <w:rFonts w:ascii="Times New Roman" w:eastAsiaTheme="minorHAnsi" w:hAnsi="Times New Roman"/>
          <w:b/>
          <w:sz w:val="24"/>
          <w:szCs w:val="24"/>
          <w:lang w:eastAsia="en-US"/>
        </w:rPr>
        <w:t>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345FBE">
        <w:rPr>
          <w:rFonts w:ascii="Times New Roman" w:eastAsiaTheme="minorHAnsi" w:hAnsi="Times New Roman"/>
          <w:b/>
          <w:sz w:val="24"/>
          <w:szCs w:val="24"/>
          <w:lang w:eastAsia="en-US"/>
        </w:rPr>
        <w:t>,</w:t>
      </w:r>
      <w:r w:rsidR="00426926" w:rsidRPr="00D72608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в том числе в электронной форме</w:t>
      </w:r>
    </w:p>
    <w:p w:rsidR="0026049A" w:rsidRPr="008A2517" w:rsidRDefault="0026049A" w:rsidP="008A2517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.1. Для получения муниципальной услуги заявитель представляет</w:t>
      </w:r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следующие документы:</w:t>
      </w:r>
    </w:p>
    <w:p w:rsidR="00426926" w:rsidRPr="00426926" w:rsidRDefault="0058555D" w:rsidP="004269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="00426926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окумент, удостоверяющий личность;</w:t>
      </w:r>
    </w:p>
    <w:p w:rsidR="00426926" w:rsidRPr="00426926" w:rsidRDefault="0058555D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proofErr w:type="gramStart"/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426926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аявление</w:t>
      </w:r>
      <w:r w:rsid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в форме документа на бумажном носителе по форме</w:t>
      </w:r>
      <w:r w:rsidR="0042692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0372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согласно </w:t>
      </w:r>
      <w:r w:rsidR="00261E64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риложению</w:t>
      </w:r>
      <w:r w:rsid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№ </w:t>
      </w:r>
      <w:r w:rsidR="00261E6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Административному регламенту</w:t>
      </w:r>
      <w:r w:rsid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 или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электронной форме (заполняется посредством внесения соответствующих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сведений в интерактивную форму), подписанное в соответствии с</w:t>
      </w:r>
      <w:r w:rsid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требованиями</w:t>
      </w:r>
      <w:r w:rsid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06.04.2011 №63-ФЗ «Об электронной подписи» (далее Федеральный закон №63-ФЗ), при обращении посредством Регионального портала;</w:t>
      </w:r>
      <w:proofErr w:type="gramEnd"/>
    </w:p>
    <w:p w:rsidR="00426926" w:rsidRPr="00426926" w:rsidRDefault="0058555D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="00426926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окумент, подтверждающий полномочия представителя (если от имени</w:t>
      </w:r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заявителя действует представитель);</w:t>
      </w:r>
    </w:p>
    <w:p w:rsidR="00426926" w:rsidRPr="00426926" w:rsidRDefault="0058555D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426926">
        <w:rPr>
          <w:rFonts w:ascii="Times New Roman" w:eastAsiaTheme="minorHAnsi" w:hAnsi="Times New Roman"/>
          <w:sz w:val="28"/>
          <w:szCs w:val="28"/>
          <w:lang w:eastAsia="en-US"/>
        </w:rPr>
        <w:t>4) к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опии правоустанавливающих документов, если право не</w:t>
      </w:r>
      <w:r w:rsid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зарегистрировано в Едином государственном реестре недвижимости.</w:t>
      </w:r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Заявление и прилагаемые документы могут быть представлены (направлены)</w:t>
      </w:r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заявителем одним из следующих способов:</w:t>
      </w:r>
    </w:p>
    <w:p w:rsidR="00426926" w:rsidRPr="00426926" w:rsidRDefault="0058555D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1) лично или посредством почтового отправления в орган </w:t>
      </w:r>
      <w:proofErr w:type="gramStart"/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</w:t>
      </w:r>
      <w:proofErr w:type="gramEnd"/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власти субъекта Российской Федерации или местного самоуправления через МФЦ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 через Региональный портал или Единый портал.</w:t>
      </w:r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52118A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.2. Запрещается требовать от заявителя:</w:t>
      </w:r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1) представления документов и информации или осуществления действий,</w:t>
      </w:r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представление или </w:t>
      </w:r>
      <w:proofErr w:type="gramStart"/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осуществление</w:t>
      </w:r>
      <w:proofErr w:type="gramEnd"/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которых не предусмотрено нормативными</w:t>
      </w:r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правовыми актами, регулирующими отношения, возникающие в связи с</w:t>
      </w:r>
      <w:r w:rsidR="00B272A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предоставлением государственных и муниципальных услуг;</w:t>
      </w:r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2) представления документов и информации, в том числе подтверждающих</w:t>
      </w:r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внесение заявителем платы за предоставление государственных и муниципальных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услуг, которые находятся в распоряжении органов, предоставляющих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услуги, органов, предоставляющих муниципальные услуги, иных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органов, органов местного самоуправления либо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подведомственных государственным органам или органам местного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самоуправления организаций, участвующих в предоставлении предусмотренных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частью 1 статьи 1 Федерального закона государственных и муниципальных услуг,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нормативными правовыми актами Российской Федерации,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нормативными правовыми</w:t>
      </w:r>
      <w:proofErr w:type="gramEnd"/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 актами субъектов Российской Федерации,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муниципальными правовыми актами, за исключением документов, указанных в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части 6 статьи 7 Федерального закона от 27 июля 2010 г. № 210-ФЗ «Об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организации предоставления государственных и муниципальных услуг» (далее –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Федеральный закон № 210-ФЗ);</w:t>
      </w:r>
    </w:p>
    <w:p w:rsidR="00426926" w:rsidRPr="00426926" w:rsidRDefault="00CF6201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3) осуществления действий, в том числе согласований, необходимых </w:t>
      </w:r>
      <w:proofErr w:type="gramStart"/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для</w:t>
      </w:r>
      <w:proofErr w:type="gramEnd"/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получения государственных и муниципальных услуг и связанных с обращением в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иные государственные органы, органы местного самоуправления, организации, за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исключением получения услуг и получения документов и информации,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предоставляемых в результате предоставления таких услуг, включенных в перечни,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указанные в части 1 статьи 9 Федерального закона № 210-ФЗ;</w:t>
      </w:r>
    </w:p>
    <w:p w:rsidR="00426926" w:rsidRPr="00426926" w:rsidRDefault="00CF6201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4) представления документов и информации, отсутствие и (или)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недостоверность которых не указывались при первоначальном отказе в приеме</w:t>
      </w:r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документов, необходимых для предоставления государственной или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услуги, либо в предоставлении государственной или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услуги, за исключением следующих случаев:</w:t>
      </w:r>
    </w:p>
    <w:p w:rsidR="00426926" w:rsidRPr="00426926" w:rsidRDefault="0058555D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а) изменение требований нормативных правовых актов, касающихся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государственной или муниципальной услуги, после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первоначальной подачи заявления о предоставлении государственной или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услуги;</w:t>
      </w:r>
    </w:p>
    <w:p w:rsidR="00426926" w:rsidRPr="00426926" w:rsidRDefault="0058555D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б) наличие ошибок в заявлении о предоставлении государственной или</w:t>
      </w:r>
      <w:r w:rsidR="003302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и документах, поданных заявителем после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первоначального отказа в приеме документов, необходимых для предоставления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или муниципальной услуги, либо в предоставлении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или муниципальной услуги и не включенных в представленный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ранее комплект документов;</w:t>
      </w:r>
    </w:p>
    <w:p w:rsidR="00426926" w:rsidRPr="00426926" w:rsidRDefault="00CF6201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в) истечение срока действия документов или изменение информации после</w:t>
      </w:r>
    </w:p>
    <w:p w:rsidR="00426926" w:rsidRPr="00426926" w:rsidRDefault="00426926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первоначального отказа в приеме документов, необходимых для предоставления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или муниципальной услуги, либо в предоставлении</w:t>
      </w:r>
      <w:r w:rsidR="00CF62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26926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или муниципальной услуги;</w:t>
      </w:r>
    </w:p>
    <w:p w:rsidR="00D72608" w:rsidRDefault="00CF6201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</w:t>
      </w:r>
      <w:proofErr w:type="gramStart"/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г) выявление документально подтвержденного факта (признаков)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ошибочного или противоправного действия (бездействия) должностного лица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органа, предоставляющего государственную услугу, или органа,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предоставляющего муниципальную услугу, государственного или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служащего, работника многофункционального центра, работника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организации, предусмотренной частью 1.1 статьи 16 Федерального закона № 210-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ФЗ, при первоначальном отказе в приеме документов, необходимых для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государственной или муниципальной услуги, либо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предоставлении государственной или муниципальной услуги</w:t>
      </w:r>
      <w:proofErr w:type="gramEnd"/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proofErr w:type="gramStart"/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о чем в письменном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виде за подписью руководителя органа, предоставляющего государственную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услугу, или органа, предоставляющего муниципальную услугу, руководителя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многофункционального центра при первоначальном отказе в приеме документов,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государственной или муниципальной услуги,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либо руководителя организации, предусмотренной частью 1.1 статьи 16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№ 210-ФЗ, уведомляется заявитель, а также приносятся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26926" w:rsidRPr="00426926">
        <w:rPr>
          <w:rFonts w:ascii="Times New Roman" w:eastAsiaTheme="minorHAnsi" w:hAnsi="Times New Roman"/>
          <w:sz w:val="28"/>
          <w:szCs w:val="28"/>
          <w:lang w:eastAsia="en-US"/>
        </w:rPr>
        <w:t>извинения за доставленные неудобства.</w:t>
      </w:r>
      <w:proofErr w:type="gramEnd"/>
    </w:p>
    <w:p w:rsidR="00CF6201" w:rsidRPr="00CF6201" w:rsidRDefault="00CF6201" w:rsidP="00426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A6901" w:rsidRPr="007A6901" w:rsidRDefault="00EC49DF" w:rsidP="007A6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A6901">
        <w:rPr>
          <w:rFonts w:ascii="Times New Roman" w:hAnsi="Times New Roman"/>
          <w:b/>
          <w:sz w:val="24"/>
          <w:szCs w:val="24"/>
        </w:rPr>
        <w:t>2.6</w:t>
      </w:r>
      <w:r w:rsidRPr="007A6901">
        <w:rPr>
          <w:rFonts w:ascii="Times New Roman" w:hAnsi="Times New Roman"/>
          <w:sz w:val="24"/>
          <w:szCs w:val="24"/>
        </w:rPr>
        <w:t xml:space="preserve">. </w:t>
      </w:r>
      <w:bookmarkStart w:id="0" w:name="P147"/>
      <w:bookmarkEnd w:id="0"/>
      <w:r w:rsidR="000553EA">
        <w:rPr>
          <w:rFonts w:ascii="Times New Roman" w:eastAsiaTheme="minorHAnsi" w:hAnsi="Times New Roman"/>
          <w:b/>
          <w:sz w:val="24"/>
          <w:szCs w:val="24"/>
          <w:lang w:eastAsia="en-US"/>
        </w:rPr>
        <w:t>П</w:t>
      </w:r>
      <w:r w:rsidR="007A6901" w:rsidRPr="007A690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еречень документов, необходимых в соответствии </w:t>
      </w:r>
      <w:proofErr w:type="gramStart"/>
      <w:r w:rsidR="007A6901" w:rsidRPr="007A6901">
        <w:rPr>
          <w:rFonts w:ascii="Times New Roman" w:eastAsiaTheme="minorHAnsi" w:hAnsi="Times New Roman"/>
          <w:b/>
          <w:sz w:val="24"/>
          <w:szCs w:val="24"/>
          <w:lang w:eastAsia="en-US"/>
        </w:rPr>
        <w:t>с</w:t>
      </w:r>
      <w:proofErr w:type="gramEnd"/>
    </w:p>
    <w:p w:rsidR="000553EA" w:rsidRDefault="007A6901" w:rsidP="00345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A6901">
        <w:rPr>
          <w:rFonts w:ascii="Times New Roman" w:eastAsiaTheme="minorHAnsi" w:hAnsi="Times New Roman"/>
          <w:b/>
          <w:sz w:val="24"/>
          <w:szCs w:val="24"/>
          <w:lang w:eastAsia="en-US"/>
        </w:rPr>
        <w:t>нормативными правовыми актами для предоставления муниципальной услуги</w:t>
      </w:r>
    </w:p>
    <w:p w:rsidR="007A6901" w:rsidRPr="007A6901" w:rsidRDefault="007A6901" w:rsidP="0005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901" w:rsidRPr="007A6901" w:rsidRDefault="007A6901" w:rsidP="007A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2.6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.1. Получаются в рамках межведомственного взаимодействия:</w:t>
      </w:r>
    </w:p>
    <w:p w:rsidR="007A6901" w:rsidRPr="007A6901" w:rsidRDefault="000553EA" w:rsidP="007A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7A6901" w:rsidRPr="007A6901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="007A6901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7A6901" w:rsidRPr="007A6901">
        <w:rPr>
          <w:rFonts w:ascii="Times New Roman" w:eastAsiaTheme="minorHAnsi" w:hAnsi="Times New Roman"/>
          <w:sz w:val="28"/>
          <w:szCs w:val="28"/>
          <w:lang w:eastAsia="en-US"/>
        </w:rPr>
        <w:t>ыписка из Единого государственного реестра недвижимости;</w:t>
      </w:r>
    </w:p>
    <w:p w:rsidR="007A6901" w:rsidRPr="007A6901" w:rsidRDefault="000553EA" w:rsidP="007A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7A6901" w:rsidRPr="007A6901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7A6901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7A6901" w:rsidRPr="007A6901">
        <w:rPr>
          <w:rFonts w:ascii="Times New Roman" w:eastAsiaTheme="minorHAnsi" w:hAnsi="Times New Roman"/>
          <w:sz w:val="28"/>
          <w:szCs w:val="28"/>
          <w:lang w:eastAsia="en-US"/>
        </w:rPr>
        <w:t>ведения, содержащиеся в разрешении на строительство или</w:t>
      </w:r>
      <w:r w:rsidR="007A69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6901" w:rsidRPr="007A6901">
        <w:rPr>
          <w:rFonts w:ascii="Times New Roman" w:eastAsiaTheme="minorHAnsi" w:hAnsi="Times New Roman"/>
          <w:sz w:val="28"/>
          <w:szCs w:val="28"/>
          <w:lang w:eastAsia="en-US"/>
        </w:rPr>
        <w:t>уведомление о соответствии указанных в уведомлении о планируемом</w:t>
      </w:r>
      <w:r w:rsidR="007A690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6901" w:rsidRPr="007A6901">
        <w:rPr>
          <w:rFonts w:ascii="Times New Roman" w:eastAsiaTheme="minorHAnsi" w:hAnsi="Times New Roman"/>
          <w:sz w:val="28"/>
          <w:szCs w:val="28"/>
          <w:lang w:eastAsia="en-US"/>
        </w:rPr>
        <w:t>строительстве параметров объекта индивидуального жилищного строительства</w:t>
      </w:r>
    </w:p>
    <w:p w:rsidR="007A6901" w:rsidRPr="007A6901" w:rsidRDefault="007A6901" w:rsidP="007A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установленным параметрам и допустимости размещения объекта индивидуального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жилищного строительства на земельном участке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A6901" w:rsidRPr="007A6901" w:rsidRDefault="007A6901" w:rsidP="007A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="00900437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ведения о выданных сертификатах на материнский (семейный)</w:t>
      </w:r>
      <w:r w:rsidR="009004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капитал.</w:t>
      </w:r>
    </w:p>
    <w:p w:rsidR="007A6901" w:rsidRPr="007A6901" w:rsidRDefault="007A6901" w:rsidP="007A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 xml:space="preserve">.2. Заявитель вправе </w:t>
      </w:r>
      <w:proofErr w:type="gramStart"/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предоставить документы</w:t>
      </w:r>
      <w:proofErr w:type="gramEnd"/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 xml:space="preserve"> (сведения), указанные в</w:t>
      </w:r>
      <w:r w:rsidR="000553EA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пункте 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.1 в электронной форме или в форме электронных документов,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заверенных усиленной квалифицированной подписью лиц, уполномоченных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создание и подписание таких документов, при подаче заявления.</w:t>
      </w:r>
    </w:p>
    <w:p w:rsidR="007A6901" w:rsidRPr="007A6901" w:rsidRDefault="007A6901" w:rsidP="007A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900437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.3. Запрещается требовать от заявителя документы, находящиеся в</w:t>
      </w:r>
      <w:r w:rsidR="000553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распоряжении государственных органов, органов местного самоуправления и</w:t>
      </w:r>
    </w:p>
    <w:p w:rsidR="007A6901" w:rsidRPr="007A6901" w:rsidRDefault="007A6901" w:rsidP="007A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подведомственных государственным органам или органам местного</w:t>
      </w:r>
      <w:r w:rsidR="0090043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самоуправления организаций.</w:t>
      </w:r>
    </w:p>
    <w:p w:rsidR="007A6901" w:rsidRPr="007A6901" w:rsidRDefault="00900437" w:rsidP="007A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7A6901" w:rsidRPr="007A6901">
        <w:rPr>
          <w:rFonts w:ascii="Times New Roman" w:eastAsiaTheme="minorHAnsi" w:hAnsi="Times New Roman"/>
          <w:sz w:val="28"/>
          <w:szCs w:val="28"/>
          <w:lang w:eastAsia="en-US"/>
        </w:rPr>
        <w:t>Непредставление заявителем документов, содержащих сведения, которые</w:t>
      </w:r>
    </w:p>
    <w:p w:rsidR="00837CE2" w:rsidRPr="000553EA" w:rsidRDefault="007A6901" w:rsidP="0005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находятся в распоряжении государственных органов, органов местного</w:t>
      </w:r>
      <w:r w:rsidR="000553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самоуправления и подведомственных государственным органам или органам</w:t>
      </w:r>
      <w:r w:rsidR="000553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A6901">
        <w:rPr>
          <w:rFonts w:ascii="Times New Roman" w:eastAsiaTheme="minorHAnsi" w:hAnsi="Times New Roman"/>
          <w:sz w:val="28"/>
          <w:szCs w:val="28"/>
          <w:lang w:eastAsia="en-US"/>
        </w:rPr>
        <w:t>местного самоуправления организаций, не является основанием для отказа</w:t>
      </w:r>
      <w:r w:rsidR="000553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553EA">
        <w:rPr>
          <w:rFonts w:ascii="Times New Roman" w:eastAsiaTheme="minorHAnsi" w:hAnsi="Times New Roman"/>
          <w:sz w:val="28"/>
          <w:szCs w:val="28"/>
          <w:lang w:eastAsia="en-US"/>
        </w:rPr>
        <w:t>заявителю в предоставлении муниципальной услуги.</w:t>
      </w:r>
    </w:p>
    <w:p w:rsidR="00900437" w:rsidRPr="000553EA" w:rsidRDefault="00900437" w:rsidP="00900437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5C5B" w:rsidRDefault="00355C5B" w:rsidP="00837CE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37CE2">
        <w:rPr>
          <w:b/>
        </w:rPr>
        <w:t>2.</w:t>
      </w:r>
      <w:r w:rsidR="004658CE" w:rsidRPr="00837CE2">
        <w:rPr>
          <w:b/>
        </w:rPr>
        <w:t>7</w:t>
      </w:r>
      <w:r w:rsidRPr="00837CE2">
        <w:rPr>
          <w:b/>
        </w:rPr>
        <w:t xml:space="preserve">. </w:t>
      </w:r>
      <w:r w:rsidR="007A3D0D">
        <w:rPr>
          <w:b/>
        </w:rPr>
        <w:t>П</w:t>
      </w:r>
      <w:r w:rsidRPr="00837CE2">
        <w:rPr>
          <w:b/>
        </w:rPr>
        <w:t>еречень оснований для отказа в приеме документов, необходимых для пред</w:t>
      </w:r>
      <w:r w:rsidR="007A3D0D">
        <w:rPr>
          <w:b/>
        </w:rPr>
        <w:t>оставления муниципальной услуги</w:t>
      </w:r>
    </w:p>
    <w:p w:rsidR="00837CE2" w:rsidRPr="00837CE2" w:rsidRDefault="00837CE2" w:rsidP="00837CE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2.7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.1. Основаниями для отказа в приеме документов, необходимых для</w:t>
      </w:r>
      <w:r w:rsidR="007A3D0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услуги, являются: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1) представленные документы или сведения утратили силу на момент</w:t>
      </w:r>
      <w:r w:rsidR="007A3D0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 xml:space="preserve">обращения за услугой (сведения документа, удостоверяющий личность; </w:t>
      </w:r>
      <w:proofErr w:type="gramStart"/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документ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удостоверяющий полномочия представителя Заявителя, в случае обращения за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предоставлением услуги указанным лицом);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2) представление неполного комплекта документов, указанных в пункте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подлежащих обязательному представлению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заявителем;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3) представленные документы, содержат недостоверные и (или)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противоречивые сведения, подчистки, исправления, повреждения, не позволяющие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однозначно истолковать их содержание, а также не заверенные в порядке,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установленном законодательством Российской Федерации;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 xml:space="preserve">4) подача заявления (запроса) от имени заявителя не уполномоченным </w:t>
      </w:r>
      <w:proofErr w:type="gramStart"/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proofErr w:type="gramEnd"/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то лицом;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proofErr w:type="gramStart"/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5) обращение заявителя за муниципальной услугой в орган местного</w:t>
      </w:r>
      <w:r w:rsidR="007A3D0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самоуправления, подведомственную органу местного самоуправления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организацию, не предоставляющие требующуюся заявителю муниципальную</w:t>
      </w:r>
      <w:proofErr w:type="gramEnd"/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услугу;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6) неполное, некорректное заполнение полей в форме заявления, в 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числе в интерактивной форме заявления на Едином портале;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7) электронные документы не соответствуют требованиям к форматам их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и (или) не читаются;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8) несоблюдение установленных статьей 11 Федерального закона № 63-ФЗ условий признания действительности, усиленной квалифицированной</w:t>
      </w:r>
      <w:r w:rsidR="007A3D0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электронной подписи»;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9) заявитель не относится к кругу лиц, имеющих право на предоставление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услуги.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04333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.2. Перечень оснований для отказа в приеме документов, необходимых для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получения муниципальной услуги, является исчерпывающим.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04333F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.3. Решение об отказе в приеме заявления и документов, необходимых для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услуги, может быть принято как во время приема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заявителя, так и после получения ответственным должностным лицом органа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местного самоуправления необходимых для предоставления муниципальной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услуги документов (сведений) с использованием межведомственного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информационного взаимодействия, в срок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до трёх дней</w:t>
      </w:r>
      <w:r w:rsidRPr="00022412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.</w:t>
      </w:r>
    </w:p>
    <w:p w:rsidR="00022412" w:rsidRPr="00022412" w:rsidRDefault="0004333F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022412" w:rsidRPr="0002241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022412" w:rsidRPr="00022412">
        <w:rPr>
          <w:rFonts w:ascii="Times New Roman" w:eastAsiaTheme="minorHAnsi" w:hAnsi="Times New Roman"/>
          <w:sz w:val="28"/>
          <w:szCs w:val="28"/>
          <w:lang w:eastAsia="en-US"/>
        </w:rPr>
        <w:t>.4. Решение об отказе в приеме документов, необходимых для получения</w:t>
      </w:r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услуги, с указанием причин отказа направляется заявителю </w:t>
      </w:r>
      <w:proofErr w:type="gramStart"/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</w:p>
    <w:p w:rsidR="00022412" w:rsidRPr="00022412" w:rsidRDefault="00022412" w:rsidP="00022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 xml:space="preserve">личный кабинет Регионального портала </w:t>
      </w:r>
      <w:proofErr w:type="gramStart"/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и(</w:t>
      </w:r>
      <w:proofErr w:type="gramEnd"/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или) в МФЦ в день принятия решения об</w:t>
      </w:r>
      <w:r w:rsidR="000433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отказе в приеме документов, необходимых для получения муниципальной услуги</w:t>
      </w:r>
      <w:r w:rsidR="000433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22412">
        <w:rPr>
          <w:rFonts w:ascii="Times New Roman" w:eastAsiaTheme="minorHAnsi" w:hAnsi="Times New Roman"/>
          <w:sz w:val="28"/>
          <w:szCs w:val="28"/>
          <w:lang w:eastAsia="en-US"/>
        </w:rPr>
        <w:t>либо вручается лично.</w:t>
      </w:r>
    </w:p>
    <w:p w:rsidR="00837CE2" w:rsidRPr="0004333F" w:rsidRDefault="0004333F" w:rsidP="00043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022412" w:rsidRPr="0002241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022412" w:rsidRPr="00022412">
        <w:rPr>
          <w:rFonts w:ascii="Times New Roman" w:eastAsiaTheme="minorHAnsi" w:hAnsi="Times New Roman"/>
          <w:sz w:val="28"/>
          <w:szCs w:val="28"/>
          <w:lang w:eastAsia="en-US"/>
        </w:rPr>
        <w:t>.5. Запрещается отказывать в приеме заявления и иных документов,</w:t>
      </w:r>
      <w:r w:rsidR="007A3D0D" w:rsidRPr="000224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2412" w:rsidRPr="00022412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предоставления муниципальной услуги, в случае, если заявление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2412" w:rsidRPr="00022412">
        <w:rPr>
          <w:rFonts w:ascii="Times New Roman" w:eastAsiaTheme="minorHAnsi" w:hAnsi="Times New Roman"/>
          <w:sz w:val="28"/>
          <w:szCs w:val="28"/>
          <w:lang w:eastAsia="en-US"/>
        </w:rPr>
        <w:t>и документы, необходимые для предоставления муниципальной услуги, поданы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2412" w:rsidRPr="00022412">
        <w:rPr>
          <w:rFonts w:ascii="Times New Roman" w:eastAsiaTheme="minorHAnsi" w:hAnsi="Times New Roman"/>
          <w:sz w:val="28"/>
          <w:szCs w:val="28"/>
          <w:lang w:eastAsia="en-US"/>
        </w:rPr>
        <w:t>соответствии с информацией о сроках и порядке предоставления муниципальной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2412" w:rsidRPr="00022412">
        <w:rPr>
          <w:rFonts w:ascii="Times New Roman" w:eastAsiaTheme="minorHAnsi" w:hAnsi="Times New Roman"/>
          <w:sz w:val="28"/>
          <w:szCs w:val="28"/>
          <w:lang w:eastAsia="en-US"/>
        </w:rPr>
        <w:t>услуги, опубликованной на Едином портале.</w:t>
      </w:r>
    </w:p>
    <w:p w:rsidR="0004333F" w:rsidRDefault="0004333F" w:rsidP="00837CE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04333F" w:rsidRDefault="0004333F" w:rsidP="00837CE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694672" w:rsidRDefault="00694672" w:rsidP="00837CE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C49DF" w:rsidRDefault="00EC49DF" w:rsidP="00837CE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9E6C6F">
        <w:rPr>
          <w:rFonts w:ascii="Times New Roman" w:hAnsi="Times New Roman"/>
          <w:b/>
          <w:sz w:val="24"/>
          <w:szCs w:val="24"/>
        </w:rPr>
        <w:t>2.</w:t>
      </w:r>
      <w:r w:rsidR="00837CE2" w:rsidRPr="009E6C6F">
        <w:rPr>
          <w:rFonts w:ascii="Times New Roman" w:hAnsi="Times New Roman"/>
          <w:b/>
          <w:sz w:val="24"/>
          <w:szCs w:val="24"/>
        </w:rPr>
        <w:t>8.</w:t>
      </w:r>
      <w:r w:rsidRPr="009E6C6F">
        <w:rPr>
          <w:rFonts w:ascii="Times New Roman" w:hAnsi="Times New Roman"/>
          <w:b/>
          <w:sz w:val="24"/>
          <w:szCs w:val="24"/>
        </w:rPr>
        <w:t xml:space="preserve"> </w:t>
      </w:r>
      <w:r w:rsidR="00316F14">
        <w:rPr>
          <w:rFonts w:ascii="Times New Roman" w:hAnsi="Times New Roman"/>
          <w:b/>
          <w:sz w:val="24"/>
          <w:szCs w:val="24"/>
        </w:rPr>
        <w:t>П</w:t>
      </w:r>
      <w:r w:rsidRPr="009E6C6F">
        <w:rPr>
          <w:rFonts w:ascii="Times New Roman" w:hAnsi="Times New Roman"/>
          <w:b/>
          <w:sz w:val="24"/>
          <w:szCs w:val="24"/>
        </w:rPr>
        <w:t>еречень оснований для приостановления и (или) отказа в пред</w:t>
      </w:r>
      <w:r w:rsidR="00316F14"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:rsidR="00837CE2" w:rsidRPr="00837CE2" w:rsidRDefault="00837CE2" w:rsidP="00837CE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212"/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.1. Основания для приостановления предоставления </w:t>
      </w:r>
      <w:proofErr w:type="gramStart"/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proofErr w:type="gramEnd"/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услуги не предусмотрены.</w:t>
      </w: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.2. Основания для отказа в предоставлении муниципальной услуги:</w:t>
      </w:r>
      <w:r w:rsidR="00316F1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становление в ходе освидетельствования проведения основных работ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строительству объекта индивидуального жилищного строительства (монтаж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фундамента, возведение стен и кровли), что такие работы не выполнены в полном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объеме;</w:t>
      </w:r>
    </w:p>
    <w:p w:rsidR="00A204AA" w:rsidRPr="00A204AA" w:rsidRDefault="00316F14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A204AA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становление в ходе освидетельствования проведения работ по</w:t>
      </w:r>
      <w:r w:rsid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реконструкции объекта индивидуального жилищного строительства, что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результате таких работ общая площадь жилого помещения не увеличивается</w:t>
      </w:r>
      <w:r w:rsidR="00A204AA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</w:t>
      </w:r>
      <w:r w:rsid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увеличивается менее чем на учетную норму площади жилого помещения,</w:t>
      </w: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устанавливаемую</w:t>
      </w:r>
      <w:proofErr w:type="gramEnd"/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жилищным законодательством Российской</w:t>
      </w: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Федерации.</w:t>
      </w: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.3. Перечень оснований для отказа в предоставлении </w:t>
      </w:r>
      <w:proofErr w:type="gramStart"/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proofErr w:type="gramEnd"/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услуги является исчерпывающим.</w:t>
      </w: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.4. Решение об отказе в предоставлении муниципальной услуги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указанием причин отказа и направляется заявителю в личный кабинет</w:t>
      </w:r>
      <w:r w:rsidR="0069467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Регионального портала </w:t>
      </w:r>
      <w:proofErr w:type="gramStart"/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и(</w:t>
      </w:r>
      <w:proofErr w:type="gramEnd"/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или) в МФЦ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,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вручается лично.</w:t>
      </w: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.5. Запрещается отказывать в предоставлении муниципальной услуги </w:t>
      </w:r>
      <w:proofErr w:type="gramStart"/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случае</w:t>
      </w:r>
      <w:proofErr w:type="gramEnd"/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, если заявление о предоставлении муниципальной услуги подано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соответствии с информацией о сроках и порядке предоставления муниципальной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услуги, опубликованной на Едином портале.</w:t>
      </w:r>
    </w:p>
    <w:p w:rsid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</w:p>
    <w:p w:rsidR="00A204AA" w:rsidRDefault="00A204AA" w:rsidP="00A20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04AA">
        <w:rPr>
          <w:rFonts w:ascii="Times New Roman" w:eastAsiaTheme="minorHAnsi" w:hAnsi="Times New Roman"/>
          <w:b/>
          <w:sz w:val="24"/>
          <w:szCs w:val="24"/>
          <w:lang w:eastAsia="en-US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 предоставляется на безвозмездной основе</w:t>
      </w:r>
    </w:p>
    <w:p w:rsidR="007915A6" w:rsidRPr="00A204AA" w:rsidRDefault="007915A6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04AA">
        <w:rPr>
          <w:rFonts w:ascii="Times New Roman" w:eastAsiaTheme="minorHAnsi" w:hAnsi="Times New Roman"/>
          <w:b/>
          <w:sz w:val="24"/>
          <w:szCs w:val="24"/>
          <w:lang w:eastAsia="en-US"/>
        </w:rPr>
        <w:t>2.10.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04A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Перечень услуг, которые являются необходимыми и обязательными </w:t>
      </w:r>
      <w:proofErr w:type="gramStart"/>
      <w:r w:rsidRPr="00A204AA">
        <w:rPr>
          <w:rFonts w:ascii="Times New Roman" w:eastAsiaTheme="minorHAnsi" w:hAnsi="Times New Roman"/>
          <w:b/>
          <w:sz w:val="24"/>
          <w:szCs w:val="24"/>
          <w:lang w:eastAsia="en-US"/>
        </w:rPr>
        <w:t>для</w:t>
      </w:r>
      <w:proofErr w:type="gramEnd"/>
    </w:p>
    <w:p w:rsidR="00A204AA" w:rsidRDefault="00A204AA" w:rsidP="00345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204AA">
        <w:rPr>
          <w:rFonts w:ascii="Times New Roman" w:eastAsiaTheme="minorHAnsi" w:hAnsi="Times New Roman"/>
          <w:b/>
          <w:sz w:val="24"/>
          <w:szCs w:val="24"/>
          <w:lang w:eastAsia="en-US"/>
        </w:rPr>
        <w:t>предо</w:t>
      </w:r>
      <w:r w:rsidR="00345FBE">
        <w:rPr>
          <w:rFonts w:ascii="Times New Roman" w:eastAsiaTheme="minorHAnsi" w:hAnsi="Times New Roman"/>
          <w:b/>
          <w:sz w:val="24"/>
          <w:szCs w:val="24"/>
          <w:lang w:eastAsia="en-US"/>
        </w:rPr>
        <w:t>ставления муниципальной услуги</w:t>
      </w: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необходимых и обязательных услуг не требуется.</w:t>
      </w: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4EFF" w:rsidRPr="00A204AA" w:rsidRDefault="00F74EFF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4EFF" w:rsidRDefault="00F74EFF" w:rsidP="00F7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2.1</w:t>
      </w:r>
      <w:r w:rsidR="00694672">
        <w:rPr>
          <w:rFonts w:ascii="Times New Roman" w:eastAsiaTheme="minorHAnsi" w:hAnsi="Times New Roman"/>
          <w:b/>
          <w:sz w:val="24"/>
          <w:szCs w:val="24"/>
          <w:lang w:eastAsia="en-US"/>
        </w:rPr>
        <w:t>1</w:t>
      </w:r>
      <w:r w:rsidR="00A204AA" w:rsidRPr="00F74EFF">
        <w:rPr>
          <w:rFonts w:ascii="Times New Roman" w:eastAsiaTheme="minorHAnsi" w:hAnsi="Times New Roman"/>
          <w:b/>
          <w:sz w:val="24"/>
          <w:szCs w:val="24"/>
          <w:lang w:eastAsia="en-US"/>
        </w:rPr>
        <w:t>. Максимальный срок ожидания в очереди при подаче запроса о</w:t>
      </w:r>
      <w:r w:rsidRPr="00F74EF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A204AA" w:rsidRPr="00F74EFF">
        <w:rPr>
          <w:rFonts w:ascii="Times New Roman" w:eastAsiaTheme="minorHAnsi" w:hAnsi="Times New Roman"/>
          <w:b/>
          <w:sz w:val="24"/>
          <w:szCs w:val="24"/>
          <w:lang w:eastAsia="en-US"/>
        </w:rPr>
        <w:t>предоставлении муниципальной услуги</w:t>
      </w:r>
    </w:p>
    <w:p w:rsidR="00694672" w:rsidRPr="00F74EFF" w:rsidRDefault="00694672" w:rsidP="00F7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204AA" w:rsidRPr="00A204AA" w:rsidRDefault="00F74EFF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69467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.1. Время ожидания при подаче заявления на получение муниципальной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услуги - не более 15 минут.</w:t>
      </w:r>
    </w:p>
    <w:p w:rsidR="00A204AA" w:rsidRPr="00A204AA" w:rsidRDefault="00F74EFF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69467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.2. При получении результата предоставления муниципальной услуги</w:t>
      </w:r>
    </w:p>
    <w:p w:rsid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ожидания в очереди не должен превышать 15 минут.</w:t>
      </w:r>
    </w:p>
    <w:p w:rsidR="00F74EFF" w:rsidRPr="00A204AA" w:rsidRDefault="00F74EFF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04AA" w:rsidRPr="00F74EFF" w:rsidRDefault="00A204AA" w:rsidP="00F7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74EFF">
        <w:rPr>
          <w:rFonts w:ascii="Times New Roman" w:eastAsiaTheme="minorHAnsi" w:hAnsi="Times New Roman"/>
          <w:b/>
          <w:sz w:val="24"/>
          <w:szCs w:val="24"/>
          <w:lang w:eastAsia="en-US"/>
        </w:rPr>
        <w:t>2.1</w:t>
      </w:r>
      <w:r w:rsidR="00694672">
        <w:rPr>
          <w:rFonts w:ascii="Times New Roman" w:eastAsiaTheme="minorHAnsi" w:hAnsi="Times New Roman"/>
          <w:b/>
          <w:sz w:val="24"/>
          <w:szCs w:val="24"/>
          <w:lang w:eastAsia="en-US"/>
        </w:rPr>
        <w:t>2</w:t>
      </w:r>
      <w:r w:rsidRPr="00F74EFF">
        <w:rPr>
          <w:rFonts w:ascii="Times New Roman" w:eastAsiaTheme="minorHAnsi" w:hAnsi="Times New Roman"/>
          <w:b/>
          <w:sz w:val="24"/>
          <w:szCs w:val="24"/>
          <w:lang w:eastAsia="en-US"/>
        </w:rPr>
        <w:t>. Срок и порядок регистрации запроса заявителя о предоставлении</w:t>
      </w:r>
    </w:p>
    <w:p w:rsidR="00A204AA" w:rsidRDefault="00A204AA" w:rsidP="00F7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74EFF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услуги, в том числе в электронной форме</w:t>
      </w:r>
    </w:p>
    <w:p w:rsidR="00F74EFF" w:rsidRPr="00F74EFF" w:rsidRDefault="00F74EFF" w:rsidP="00F74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204AA" w:rsidRPr="00A204AA" w:rsidRDefault="00F74EFF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69467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.1. При личном обращении заявителя в орган местного самоуправления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заявлением о предоставлении муниципальной услуги регистрация указанного</w:t>
      </w: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заявления осуществляется в день обращения заявителя.</w:t>
      </w:r>
    </w:p>
    <w:p w:rsidR="00A204AA" w:rsidRPr="00A204AA" w:rsidRDefault="00F74EFF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BA01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.2. При личном обращении в МФЦ в день подачи заявления заявителю</w:t>
      </w: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выдается расписка из автоматизированной информационн</w:t>
      </w:r>
      <w:r w:rsidR="00F74EFF">
        <w:rPr>
          <w:rFonts w:ascii="Times New Roman" w:eastAsiaTheme="minorHAnsi" w:hAnsi="Times New Roman"/>
          <w:sz w:val="28"/>
          <w:szCs w:val="28"/>
          <w:lang w:eastAsia="en-US"/>
        </w:rPr>
        <w:t>ой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 систем</w:t>
      </w:r>
      <w:r w:rsidR="00F74EFF">
        <w:rPr>
          <w:rFonts w:ascii="Times New Roman" w:eastAsiaTheme="minorHAnsi" w:hAnsi="Times New Roman"/>
          <w:sz w:val="28"/>
          <w:szCs w:val="28"/>
          <w:lang w:eastAsia="en-US"/>
        </w:rPr>
        <w:t xml:space="preserve">ы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многофункциональн</w:t>
      </w:r>
      <w:r w:rsidR="00F74EFF"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 центр</w:t>
      </w:r>
      <w:r w:rsidR="00F74EFF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государственных и</w:t>
      </w:r>
      <w:r w:rsidR="00F74E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муниципальных услуг (далее – АИС МФЦ) с регистрационным номером,</w:t>
      </w:r>
      <w:r w:rsidR="00F74E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подтверждающим, что заявление отправлено и датой подачи электронного</w:t>
      </w:r>
      <w:r w:rsidR="00F74E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заявления.</w:t>
      </w:r>
    </w:p>
    <w:p w:rsidR="00A204AA" w:rsidRPr="00A204AA" w:rsidRDefault="00F74EFF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2.1</w:t>
      </w:r>
      <w:r w:rsidR="00BA01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.3. При направлении заявления посредством Регионального портала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204AA" w:rsidRPr="00A204AA">
        <w:rPr>
          <w:rFonts w:ascii="Times New Roman" w:eastAsiaTheme="minorHAnsi" w:hAnsi="Times New Roman"/>
          <w:sz w:val="28"/>
          <w:szCs w:val="28"/>
          <w:lang w:eastAsia="en-US"/>
        </w:rPr>
        <w:t>заявитель в день подачи заявления получает в личном кабинете Регионального</w:t>
      </w:r>
    </w:p>
    <w:p w:rsidR="00A204AA" w:rsidRPr="00A204AA" w:rsidRDefault="00A204AA" w:rsidP="00A20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портала и по электронной почте уведомление, подтверждающее, что заявление</w:t>
      </w:r>
    </w:p>
    <w:p w:rsidR="00A204AA" w:rsidRPr="00F74EFF" w:rsidRDefault="00A204AA" w:rsidP="00F74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отправлено, в </w:t>
      </w:r>
      <w:proofErr w:type="gramStart"/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>котором</w:t>
      </w:r>
      <w:proofErr w:type="gramEnd"/>
      <w:r w:rsidRPr="00A204AA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указываются регистрационный номер и дата подачи</w:t>
      </w:r>
      <w:r w:rsidR="00F74EF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74EFF">
        <w:rPr>
          <w:rFonts w:ascii="Times New Roman" w:eastAsiaTheme="minorHAnsi" w:hAnsi="Times New Roman"/>
          <w:sz w:val="28"/>
          <w:szCs w:val="28"/>
          <w:lang w:eastAsia="en-US"/>
        </w:rPr>
        <w:t>заявления.</w:t>
      </w:r>
    </w:p>
    <w:p w:rsidR="00D00979" w:rsidRDefault="00085CF5" w:rsidP="00F74EFF">
      <w:pPr>
        <w:pStyle w:val="ConsPlusNormal"/>
        <w:spacing w:before="2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78E9" w:rsidRPr="00D00979" w:rsidRDefault="00DE78E9" w:rsidP="00D0097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00979">
        <w:rPr>
          <w:rFonts w:ascii="Times New Roman" w:hAnsi="Times New Roman"/>
          <w:b/>
          <w:sz w:val="24"/>
          <w:szCs w:val="24"/>
        </w:rPr>
        <w:t>2.1</w:t>
      </w:r>
      <w:r w:rsidR="00BA0145">
        <w:rPr>
          <w:rFonts w:ascii="Times New Roman" w:hAnsi="Times New Roman"/>
          <w:b/>
          <w:sz w:val="24"/>
          <w:szCs w:val="24"/>
        </w:rPr>
        <w:t>3</w:t>
      </w:r>
      <w:r w:rsidRPr="00D00979">
        <w:rPr>
          <w:rFonts w:ascii="Times New Roman" w:hAnsi="Times New Roman"/>
          <w:b/>
          <w:sz w:val="24"/>
          <w:szCs w:val="24"/>
        </w:rPr>
        <w:t>. Требования к помещениям, в которых предоставляется муниципальная услуга</w:t>
      </w:r>
    </w:p>
    <w:p w:rsidR="002847F7" w:rsidRPr="00E35E67" w:rsidRDefault="002847F7" w:rsidP="00E35E67">
      <w:pPr>
        <w:pStyle w:val="ad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A400F" w:rsidRPr="009A400F" w:rsidRDefault="00085CF5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400F">
        <w:rPr>
          <w:rFonts w:ascii="Times New Roman" w:eastAsia="Calibri" w:hAnsi="Times New Roman"/>
          <w:sz w:val="28"/>
          <w:szCs w:val="28"/>
        </w:rPr>
        <w:t xml:space="preserve">       </w:t>
      </w:r>
      <w:r w:rsidR="009A400F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BA0145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A400F" w:rsidRPr="009A400F">
        <w:rPr>
          <w:rFonts w:ascii="Times New Roman" w:eastAsiaTheme="minorHAnsi" w:hAnsi="Times New Roman"/>
          <w:sz w:val="28"/>
          <w:szCs w:val="28"/>
          <w:lang w:eastAsia="en-US"/>
        </w:rPr>
        <w:t>.1. Предоставление муниципальной услуги осуществляется в зданиях и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помещениях</w:t>
      </w:r>
      <w:proofErr w:type="gramEnd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, оборудованных противопожарной системой и системой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пожаротушения.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Места приема заявителей оборудуются необходимой мебелью для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оформления документов, информационными стендами.</w:t>
      </w:r>
    </w:p>
    <w:p w:rsidR="009A400F" w:rsidRPr="009A400F" w:rsidRDefault="009A400F" w:rsidP="0033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proofErr w:type="gramStart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Обеспечивается беспрепятственный доступ инвалидов к месту</w:t>
      </w:r>
      <w:r w:rsidR="003302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 (удобный вход-выход в помещения и информация о порядке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 размещается в удобных для заявителей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местах, в том числе с учетом ограниченных возможностей инвалидов.</w:t>
      </w:r>
      <w:proofErr w:type="gramEnd"/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2.1</w:t>
      </w:r>
      <w:r w:rsidR="00BA0145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 xml:space="preserve">.2. </w:t>
      </w:r>
      <w:proofErr w:type="gramStart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 Российской Федерации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социальной защите инвалидов в целях беспрепятственного доступа к месту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 обеспечивается: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1) возможность посадки в транспортное средство и высадки из него, в том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proofErr w:type="gramEnd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 xml:space="preserve"> с использованием кресла-коляски;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2) сопровождение инвалидов, имеющих стойкие расстройства функции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зрения и самостоятельного передвижения, и оказание им помощи;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3) надлежащее размещение оборудования и носителей информации,</w:t>
      </w:r>
      <w:r w:rsidR="003302B3" w:rsidRPr="009A400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необходимых для обеспечения беспрепятственного доступа инвалидов к услугам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учетом ограничений их жизнедеятельности;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4) дублирование необходимой для инвалидов звуковой и зрительной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информации, а также надписей, знаков и иной текстовой и графической</w:t>
      </w:r>
      <w:r w:rsidR="003302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информации знаками, выполненными рельефно-точечным шрифтом Брайля;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 xml:space="preserve">5) допуск </w:t>
      </w:r>
      <w:proofErr w:type="spellStart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сурдопереводчика</w:t>
      </w:r>
      <w:proofErr w:type="spellEnd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proofErr w:type="spellStart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тифлосурдопереводчика</w:t>
      </w:r>
      <w:proofErr w:type="spellEnd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6) допуск собаки-проводника при наличии документа, подтверждающего ее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специальное обучение и выдаваемого по форме и в порядке, которые установлены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приказом Министерства труда и социальной защиты Российской Федерации 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22.06.2015 № 386н «Об утверждении формы документа, подтверждающего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специальное обучение собаки-проводника, и порядка его выдачи».</w:t>
      </w:r>
      <w:proofErr w:type="gramEnd"/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Требования в части обеспечения доступности для инвалидов объектов, в</w:t>
      </w:r>
      <w:r w:rsidR="003302B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которых осуществляется предоставление муниципальной услуги, и средств,</w:t>
      </w:r>
      <w:r w:rsidR="003302B3" w:rsidRPr="009A400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используемых при предоставлении муниципальной услуги, которые указаны </w:t>
      </w:r>
      <w:proofErr w:type="gramStart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</w:p>
    <w:p w:rsidR="00B23628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подпунктах</w:t>
      </w:r>
      <w:proofErr w:type="gramEnd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 xml:space="preserve"> 1 – 4 настоящего пункта, применяются к объектам и средствам,</w:t>
      </w:r>
      <w:r w:rsidR="003302B3" w:rsidRPr="009A400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введенным в эксплуатацию или прошедшим модернизацию, реконструкцию после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1 июля 2016 года.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23628" w:rsidRPr="00D00979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D00979">
        <w:rPr>
          <w:rFonts w:ascii="Times New Roman" w:eastAsia="Calibri" w:hAnsi="Times New Roman"/>
          <w:b/>
          <w:sz w:val="24"/>
          <w:szCs w:val="24"/>
        </w:rPr>
        <w:t>2.1</w:t>
      </w:r>
      <w:r w:rsidR="00BA0145">
        <w:rPr>
          <w:rFonts w:ascii="Times New Roman" w:eastAsia="Calibri" w:hAnsi="Times New Roman"/>
          <w:b/>
          <w:sz w:val="24"/>
          <w:szCs w:val="24"/>
        </w:rPr>
        <w:t>4</w:t>
      </w:r>
      <w:r w:rsidRPr="00D00979">
        <w:rPr>
          <w:rFonts w:ascii="Times New Roman" w:eastAsia="Calibri" w:hAnsi="Times New Roman"/>
          <w:b/>
          <w:sz w:val="24"/>
          <w:szCs w:val="24"/>
        </w:rPr>
        <w:t xml:space="preserve">. Показатели доступности </w:t>
      </w:r>
      <w:r w:rsidR="00BA0145">
        <w:rPr>
          <w:rFonts w:ascii="Times New Roman" w:eastAsia="Calibri" w:hAnsi="Times New Roman"/>
          <w:b/>
          <w:sz w:val="24"/>
          <w:szCs w:val="24"/>
        </w:rPr>
        <w:t>и качества муниципальной услуги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BA0145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.1. Показателями доступности предоставления муниципальной услуги</w:t>
      </w:r>
    </w:p>
    <w:p w:rsid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являются: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1)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расположенность помещения, в котором ведется прием, выдача документов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в зоне доступности общественного транспорта;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2)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наличие необходимого количества специалистов, а также помещений, </w:t>
      </w:r>
      <w:proofErr w:type="gramStart"/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которых осуществляется прием документов от заявителей;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3)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наличие исчерпывающей информации о способах, порядке и сроках</w:t>
      </w:r>
      <w:r w:rsidR="009677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 на информационных стендах,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официальном сайте органа местного самоуправления, на Едином портале,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Региональном портале;</w:t>
      </w:r>
    </w:p>
    <w:p w:rsidR="00B23628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4)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оказание помощи инвалидам в преодолении барьеров, мешающих получению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A400F">
        <w:rPr>
          <w:rFonts w:ascii="Times New Roman" w:eastAsiaTheme="minorHAnsi" w:hAnsi="Times New Roman"/>
          <w:sz w:val="28"/>
          <w:szCs w:val="28"/>
          <w:lang w:eastAsia="en-US"/>
        </w:rPr>
        <w:t>ими услуг наравне с другими лицами.</w:t>
      </w:r>
    </w:p>
    <w:p w:rsidR="00C46DBB" w:rsidRPr="00C46DBB" w:rsidRDefault="00C46DBB" w:rsidP="00C4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2.15</w:t>
      </w:r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>.2. Показателями качества предоставления муниципальной услуги</w:t>
      </w:r>
      <w:r w:rsidR="009677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C46DBB" w:rsidRPr="00C46DBB" w:rsidRDefault="00894989" w:rsidP="00C4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1) соблюдение сроков приема и рассмотрения документов;</w:t>
      </w:r>
    </w:p>
    <w:p w:rsidR="00C46DBB" w:rsidRPr="00C46DBB" w:rsidRDefault="00894989" w:rsidP="00C4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2) соблюдение срока получения результата государственной услуги;</w:t>
      </w:r>
    </w:p>
    <w:p w:rsidR="00C46DBB" w:rsidRPr="00C46DBB" w:rsidRDefault="00894989" w:rsidP="00C4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3) отсутствие обоснованных жалоб на нарушения Административного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регламента, совершенные работниками органа местного самоуправления;</w:t>
      </w:r>
    </w:p>
    <w:p w:rsidR="00C46DBB" w:rsidRPr="00C46DBB" w:rsidRDefault="00894989" w:rsidP="00C4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4) количество взаимодействий заявителя с должностными лицами (без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учета консультаций.</w:t>
      </w:r>
    </w:p>
    <w:p w:rsidR="00C46DBB" w:rsidRPr="00C46DBB" w:rsidRDefault="00894989" w:rsidP="00C4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вправе оценить качество предоставления муниципальной услуги </w:t>
      </w:r>
      <w:proofErr w:type="gramStart"/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</w:p>
    <w:p w:rsidR="00C46DBB" w:rsidRPr="00C46DBB" w:rsidRDefault="00C46DBB" w:rsidP="00C4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>помощью устройств подвижной радиотелефонной связи, с использованием</w:t>
      </w:r>
      <w:r w:rsidR="008949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>Единого портала, Регионального портала, терминальных устройств.</w:t>
      </w:r>
    </w:p>
    <w:p w:rsidR="00C46DBB" w:rsidRPr="00C46DBB" w:rsidRDefault="00894989" w:rsidP="00C4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BA0145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.3. Информация о ходе предоставления муниципальной услуги может</w:t>
      </w:r>
    </w:p>
    <w:p w:rsidR="00C46DBB" w:rsidRPr="00C46DBB" w:rsidRDefault="00C46DBB" w:rsidP="00C4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 xml:space="preserve">быть </w:t>
      </w:r>
      <w:proofErr w:type="gramStart"/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>получена</w:t>
      </w:r>
      <w:proofErr w:type="gramEnd"/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заявителем в личном кабинете на Едином портале или на</w:t>
      </w:r>
      <w:r w:rsidR="008949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>Региональном портале, в МФЦ.</w:t>
      </w:r>
    </w:p>
    <w:p w:rsidR="00C46DBB" w:rsidRPr="00C46DBB" w:rsidRDefault="00894989" w:rsidP="00C4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BA0145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.4. Предоставление муниципальной услуги осуществляется в любом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МФЦ по выбору заявителя независимо от места его жительства или места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фактического проживания (пребывания) по экстерриториальному принципу.</w:t>
      </w:r>
    </w:p>
    <w:p w:rsidR="00C46DBB" w:rsidRPr="00C46DBB" w:rsidRDefault="00894989" w:rsidP="00C4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="00C46DBB" w:rsidRPr="00C46DBB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по экстерриториальному принципу</w:t>
      </w:r>
    </w:p>
    <w:p w:rsidR="00C46DBB" w:rsidRPr="00C46DBB" w:rsidRDefault="00C46DBB" w:rsidP="00C46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>осуществляется в части обеспечения возможности подачи заявлений посредством</w:t>
      </w:r>
      <w:r w:rsidR="008949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>Единого портала и получения результата муниципальной услуги в МФЦ.</w:t>
      </w:r>
      <w:r w:rsidR="008949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</w:t>
      </w:r>
      <w:proofErr w:type="gramStart"/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>указывается</w:t>
      </w:r>
      <w:r w:rsidR="008949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 по экстерриториальному принципу не</w:t>
      </w:r>
      <w:r w:rsidR="0089498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>предоставляется</w:t>
      </w:r>
      <w:proofErr w:type="gramEnd"/>
      <w:r w:rsidRPr="00C46DB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A400F" w:rsidRPr="009A400F" w:rsidRDefault="009A400F" w:rsidP="009A4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23628" w:rsidRPr="00436AA7" w:rsidRDefault="00B23628" w:rsidP="00436A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36AA7">
        <w:rPr>
          <w:rFonts w:ascii="Times New Roman" w:eastAsia="Calibri" w:hAnsi="Times New Roman"/>
          <w:b/>
          <w:sz w:val="24"/>
          <w:szCs w:val="24"/>
        </w:rPr>
        <w:t>2.1</w:t>
      </w:r>
      <w:r w:rsidR="00BA0145">
        <w:rPr>
          <w:rFonts w:ascii="Times New Roman" w:eastAsia="Calibri" w:hAnsi="Times New Roman"/>
          <w:b/>
          <w:sz w:val="24"/>
          <w:szCs w:val="24"/>
        </w:rPr>
        <w:t>5</w:t>
      </w:r>
      <w:r w:rsidRPr="00436AA7">
        <w:rPr>
          <w:rFonts w:ascii="Times New Roman" w:eastAsia="Calibri" w:hAnsi="Times New Roman"/>
          <w:b/>
          <w:sz w:val="24"/>
          <w:szCs w:val="24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</w:t>
      </w:r>
      <w:r w:rsidR="00BA0145">
        <w:rPr>
          <w:rFonts w:ascii="Times New Roman" w:eastAsia="Calibri" w:hAnsi="Times New Roman"/>
          <w:b/>
          <w:sz w:val="24"/>
          <w:szCs w:val="24"/>
        </w:rPr>
        <w:t>услуги в электронной форме</w:t>
      </w:r>
    </w:p>
    <w:p w:rsidR="00B23628" w:rsidRPr="00071220" w:rsidRDefault="00B23628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94989" w:rsidRPr="00894989" w:rsidRDefault="00894989" w:rsidP="0089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2.1</w:t>
      </w:r>
      <w:r w:rsidR="00BA0145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.1. При предоставлении муниципальной услуги в электронном виде</w:t>
      </w:r>
      <w:r w:rsidR="009677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заявитель вправе:</w:t>
      </w:r>
    </w:p>
    <w:p w:rsidR="00894989" w:rsidRPr="00894989" w:rsidRDefault="00894989" w:rsidP="0089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а) получить информацию о порядке и сроках предоставления муниципальной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услуги, размещенную на Едином портале или на Региональном портале;</w:t>
      </w:r>
    </w:p>
    <w:p w:rsidR="00894989" w:rsidRPr="00894989" w:rsidRDefault="00894989" w:rsidP="0089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б) подать заявление о предоставлении муниципальной услуги в форме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электронного документа с использованием Личного кабинета Регионального</w:t>
      </w:r>
      <w:r w:rsidR="009677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портала посредством заполнения электронной формы заявления;</w:t>
      </w:r>
    </w:p>
    <w:p w:rsidR="00894989" w:rsidRPr="00894989" w:rsidRDefault="00894989" w:rsidP="0089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в) получить сведения о ходе выполнения заявлений о предоставлении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услуги, поданных в электронной форме;</w:t>
      </w:r>
    </w:p>
    <w:p w:rsidR="00894989" w:rsidRPr="00894989" w:rsidRDefault="00894989" w:rsidP="0089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г) осуществить оценку качества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посредством Регионального портала;</w:t>
      </w:r>
    </w:p>
    <w:p w:rsidR="00894989" w:rsidRPr="00894989" w:rsidRDefault="00894989" w:rsidP="0089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</w:t>
      </w:r>
      <w:proofErr w:type="spellStart"/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proofErr w:type="spellEnd"/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) получить результат предоставления муниципальной услуги в форме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электронного документа;</w:t>
      </w:r>
    </w:p>
    <w:p w:rsidR="00894989" w:rsidRPr="00894989" w:rsidRDefault="00894989" w:rsidP="0089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proofErr w:type="gramStart"/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е) подать жалобу на решение и действие (бездействие) Органа местного</w:t>
      </w:r>
      <w:r w:rsidR="009677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самоуправления, а также его должностных лиц, муниципальных служащих</w:t>
      </w:r>
      <w:r w:rsidR="009677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посредством Регионального портала, портала федеральной государственной</w:t>
      </w:r>
      <w:r w:rsidR="009677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системы, обеспечивающей процесс досудебного (внесудебного)</w:t>
      </w:r>
      <w:r w:rsidR="00AE02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обжалования решений и действий (бездействия), совершенных при предоставлении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органами, предоставляющими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государственные и муниципальные услуги, их должностными лицами,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государственными и муниципальными служащими.</w:t>
      </w:r>
      <w:proofErr w:type="gramEnd"/>
    </w:p>
    <w:p w:rsidR="00894989" w:rsidRPr="00894989" w:rsidRDefault="00894989" w:rsidP="00894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BA0145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.2. При наличии технической возможности может осуществляться</w:t>
      </w:r>
      <w:r w:rsidR="0096772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94989">
        <w:rPr>
          <w:rFonts w:ascii="Times New Roman" w:eastAsiaTheme="minorHAnsi" w:hAnsi="Times New Roman"/>
          <w:sz w:val="28"/>
          <w:szCs w:val="28"/>
          <w:lang w:eastAsia="en-US"/>
        </w:rPr>
        <w:t>предварительная запись заявителей на прием посредством Регионального портала.</w:t>
      </w:r>
    </w:p>
    <w:p w:rsidR="00B23628" w:rsidRPr="00071220" w:rsidRDefault="00B23628" w:rsidP="00894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026FAD" w:rsidRDefault="00026FAD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B4FBF" w:rsidRPr="00071220" w:rsidRDefault="00436AA7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3B4FBF" w:rsidRPr="00071220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3B4FBF" w:rsidRPr="00071220" w:rsidRDefault="003B4FBF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</w:p>
    <w:p w:rsidR="003B4FBF" w:rsidRPr="00071220" w:rsidRDefault="003B4FBF" w:rsidP="0007122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1220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</w:p>
    <w:p w:rsidR="0049016C" w:rsidRPr="00AE02D9" w:rsidRDefault="003B4FBF" w:rsidP="00AE02D9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071220">
        <w:rPr>
          <w:rFonts w:ascii="Times New Roman" w:hAnsi="Times New Roman"/>
          <w:b/>
          <w:sz w:val="28"/>
          <w:szCs w:val="28"/>
        </w:rPr>
        <w:t>административн</w:t>
      </w:r>
      <w:r w:rsidR="001D4106" w:rsidRPr="00071220">
        <w:rPr>
          <w:rFonts w:ascii="Times New Roman" w:hAnsi="Times New Roman"/>
          <w:b/>
          <w:sz w:val="28"/>
          <w:szCs w:val="28"/>
        </w:rPr>
        <w:t>ых процедур в электронной форме</w:t>
      </w:r>
      <w:r w:rsidR="00A35CF5">
        <w:rPr>
          <w:rFonts w:ascii="Times New Roman" w:hAnsi="Times New Roman"/>
          <w:b/>
          <w:sz w:val="28"/>
          <w:szCs w:val="28"/>
        </w:rPr>
        <w:t>,</w:t>
      </w:r>
      <w:r w:rsidR="00A35CF5" w:rsidRPr="00A35CF5">
        <w:rPr>
          <w:b/>
          <w:bCs/>
          <w:color w:val="FF0000"/>
        </w:rPr>
        <w:t xml:space="preserve"> </w:t>
      </w:r>
      <w:r w:rsidR="00A35CF5" w:rsidRPr="00A35CF5">
        <w:rPr>
          <w:rFonts w:ascii="Times New Roman" w:hAnsi="Times New Roman"/>
          <w:b/>
          <w:bCs/>
          <w:sz w:val="28"/>
          <w:szCs w:val="28"/>
        </w:rPr>
        <w:t xml:space="preserve">а также особенности выполнения административных процедур </w:t>
      </w:r>
      <w:proofErr w:type="gramStart"/>
      <w:r w:rsidR="00A35CF5" w:rsidRPr="00A35CF5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="00A35CF5" w:rsidRPr="00A35CF5">
        <w:rPr>
          <w:rFonts w:ascii="Times New Roman" w:hAnsi="Times New Roman"/>
          <w:b/>
          <w:bCs/>
          <w:sz w:val="28"/>
          <w:szCs w:val="28"/>
        </w:rPr>
        <w:t xml:space="preserve"> многофункциональных центра</w:t>
      </w:r>
    </w:p>
    <w:p w:rsidR="0049016C" w:rsidRPr="00AE02D9" w:rsidRDefault="0049016C" w:rsidP="00AE02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2D9" w:rsidRPr="00AE02D9" w:rsidRDefault="00AE02D9" w:rsidP="00AE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E02D9">
        <w:rPr>
          <w:rFonts w:ascii="Times New Roman" w:eastAsiaTheme="minorHAnsi" w:hAnsi="Times New Roman"/>
          <w:b/>
          <w:sz w:val="24"/>
          <w:szCs w:val="24"/>
          <w:lang w:eastAsia="en-US"/>
        </w:rPr>
        <w:t>3.1. Описание последовательности действий при предоставлении</w:t>
      </w:r>
    </w:p>
    <w:p w:rsidR="00AE02D9" w:rsidRDefault="00AE02D9" w:rsidP="00AE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E02D9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услуги</w:t>
      </w:r>
    </w:p>
    <w:p w:rsidR="00AE02D9" w:rsidRPr="00AE02D9" w:rsidRDefault="00AE02D9" w:rsidP="00AE0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AE02D9" w:rsidRPr="00AE02D9" w:rsidRDefault="00AE02D9" w:rsidP="00AE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Pr="00AE02D9">
        <w:rPr>
          <w:rFonts w:ascii="Times New Roman" w:eastAsiaTheme="minorHAnsi" w:hAnsi="Times New Roman"/>
          <w:sz w:val="28"/>
          <w:szCs w:val="28"/>
          <w:lang w:eastAsia="en-US"/>
        </w:rPr>
        <w:t xml:space="preserve">3.1.1. </w:t>
      </w:r>
      <w:proofErr w:type="gramStart"/>
      <w:r w:rsidRPr="00AE02D9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включает в себя следующие</w:t>
      </w:r>
      <w:proofErr w:type="gramEnd"/>
    </w:p>
    <w:p w:rsidR="00AE02D9" w:rsidRPr="00AE02D9" w:rsidRDefault="00AE02D9" w:rsidP="00AE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02D9">
        <w:rPr>
          <w:rFonts w:ascii="Times New Roman" w:eastAsiaTheme="minorHAnsi" w:hAnsi="Times New Roman"/>
          <w:sz w:val="28"/>
          <w:szCs w:val="28"/>
          <w:lang w:eastAsia="en-US"/>
        </w:rPr>
        <w:t>процедуры:</w:t>
      </w:r>
    </w:p>
    <w:p w:rsidR="00AE02D9" w:rsidRPr="00AE02D9" w:rsidRDefault="00AE02D9" w:rsidP="00AE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AE02D9">
        <w:rPr>
          <w:rFonts w:ascii="Times New Roman" w:eastAsiaTheme="minorHAnsi" w:hAnsi="Times New Roman"/>
          <w:sz w:val="28"/>
          <w:szCs w:val="28"/>
          <w:lang w:eastAsia="en-US"/>
        </w:rPr>
        <w:t>1) проверка документов и регистрация заявления;</w:t>
      </w:r>
    </w:p>
    <w:p w:rsidR="00AE02D9" w:rsidRPr="00AE02D9" w:rsidRDefault="00AE02D9" w:rsidP="00AE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AE02D9">
        <w:rPr>
          <w:rFonts w:ascii="Times New Roman" w:eastAsiaTheme="minorHAnsi" w:hAnsi="Times New Roman"/>
          <w:sz w:val="28"/>
          <w:szCs w:val="28"/>
          <w:lang w:eastAsia="en-US"/>
        </w:rPr>
        <w:t>2) получение сведений посредством системы межведомственного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AE02D9">
        <w:rPr>
          <w:rFonts w:ascii="Times New Roman" w:eastAsiaTheme="minorHAnsi" w:hAnsi="Times New Roman"/>
          <w:sz w:val="28"/>
          <w:szCs w:val="28"/>
          <w:lang w:eastAsia="en-US"/>
        </w:rPr>
        <w:t>электронного взаимодействия;</w:t>
      </w:r>
    </w:p>
    <w:p w:rsidR="00AE02D9" w:rsidRPr="00AE02D9" w:rsidRDefault="00AE02D9" w:rsidP="00AE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AE02D9">
        <w:rPr>
          <w:rFonts w:ascii="Times New Roman" w:eastAsiaTheme="minorHAnsi" w:hAnsi="Times New Roman"/>
          <w:sz w:val="28"/>
          <w:szCs w:val="28"/>
          <w:lang w:eastAsia="en-US"/>
        </w:rPr>
        <w:t>3) рассмотрение документов и сведений;</w:t>
      </w:r>
    </w:p>
    <w:p w:rsidR="00AE02D9" w:rsidRPr="00AE02D9" w:rsidRDefault="00AE02D9" w:rsidP="00AE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AE02D9">
        <w:rPr>
          <w:rFonts w:ascii="Times New Roman" w:eastAsiaTheme="minorHAnsi" w:hAnsi="Times New Roman"/>
          <w:sz w:val="28"/>
          <w:szCs w:val="28"/>
          <w:lang w:eastAsia="en-US"/>
        </w:rPr>
        <w:t>4) осмотр объекта;</w:t>
      </w:r>
    </w:p>
    <w:p w:rsidR="00AE02D9" w:rsidRPr="00AE02D9" w:rsidRDefault="00AE02D9" w:rsidP="00AE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AE02D9">
        <w:rPr>
          <w:rFonts w:ascii="Times New Roman" w:eastAsiaTheme="minorHAnsi" w:hAnsi="Times New Roman"/>
          <w:sz w:val="28"/>
          <w:szCs w:val="28"/>
          <w:lang w:eastAsia="en-US"/>
        </w:rPr>
        <w:t>5) принятие решения о предоставлении услуги;</w:t>
      </w:r>
    </w:p>
    <w:p w:rsidR="00AE02D9" w:rsidRDefault="00AE02D9" w:rsidP="00AE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AE02D9">
        <w:rPr>
          <w:rFonts w:ascii="Times New Roman" w:eastAsiaTheme="minorHAnsi" w:hAnsi="Times New Roman"/>
          <w:sz w:val="28"/>
          <w:szCs w:val="28"/>
          <w:lang w:eastAsia="en-US"/>
        </w:rPr>
        <w:t>6) выдача заявителю результата муниципальной услуги.</w:t>
      </w:r>
    </w:p>
    <w:p w:rsidR="00B272A0" w:rsidRDefault="00B272A0" w:rsidP="00AE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272A0" w:rsidRPr="00AE02D9" w:rsidRDefault="00B272A0" w:rsidP="00AE0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4FBF" w:rsidRDefault="003B4FBF" w:rsidP="00A35C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35CF5">
        <w:rPr>
          <w:rFonts w:ascii="Times New Roman" w:hAnsi="Times New Roman"/>
          <w:b/>
          <w:sz w:val="24"/>
          <w:szCs w:val="24"/>
        </w:rPr>
        <w:t>3.</w:t>
      </w:r>
      <w:r w:rsidR="00A35CF5">
        <w:rPr>
          <w:rFonts w:ascii="Times New Roman" w:hAnsi="Times New Roman"/>
          <w:b/>
          <w:sz w:val="24"/>
          <w:szCs w:val="24"/>
        </w:rPr>
        <w:t>2</w:t>
      </w:r>
      <w:r w:rsidRPr="00A35CF5">
        <w:rPr>
          <w:rFonts w:ascii="Times New Roman" w:hAnsi="Times New Roman"/>
          <w:b/>
          <w:sz w:val="24"/>
          <w:szCs w:val="24"/>
        </w:rPr>
        <w:t xml:space="preserve">. Прием и регистрация </w:t>
      </w:r>
      <w:r w:rsidR="005E1F24" w:rsidRPr="00A35CF5">
        <w:rPr>
          <w:rFonts w:ascii="Times New Roman" w:hAnsi="Times New Roman"/>
          <w:b/>
          <w:sz w:val="24"/>
          <w:szCs w:val="24"/>
        </w:rPr>
        <w:t>уведомле</w:t>
      </w:r>
      <w:r w:rsidR="0049016C" w:rsidRPr="00A35CF5">
        <w:rPr>
          <w:rFonts w:ascii="Times New Roman" w:hAnsi="Times New Roman"/>
          <w:b/>
          <w:sz w:val="24"/>
          <w:szCs w:val="24"/>
        </w:rPr>
        <w:t>ния</w:t>
      </w:r>
      <w:r w:rsidR="00890010" w:rsidRPr="00A35CF5">
        <w:rPr>
          <w:rFonts w:ascii="Times New Roman" w:hAnsi="Times New Roman"/>
          <w:b/>
          <w:sz w:val="24"/>
          <w:szCs w:val="24"/>
        </w:rPr>
        <w:t xml:space="preserve"> и документов</w:t>
      </w:r>
      <w:r w:rsidR="00A35CF5" w:rsidRPr="00A35CF5">
        <w:rPr>
          <w:rFonts w:ascii="Times New Roman" w:hAnsi="Times New Roman"/>
          <w:b/>
          <w:sz w:val="24"/>
          <w:szCs w:val="24"/>
        </w:rPr>
        <w:t xml:space="preserve"> </w:t>
      </w:r>
      <w:r w:rsidR="0049016C" w:rsidRPr="00A35CF5">
        <w:rPr>
          <w:rFonts w:ascii="Times New Roman" w:hAnsi="Times New Roman"/>
          <w:b/>
          <w:sz w:val="24"/>
          <w:szCs w:val="24"/>
        </w:rPr>
        <w:t>на</w:t>
      </w:r>
      <w:r w:rsidRPr="00A35CF5">
        <w:rPr>
          <w:rFonts w:ascii="Times New Roman" w:hAnsi="Times New Roman"/>
          <w:b/>
          <w:sz w:val="24"/>
          <w:szCs w:val="24"/>
        </w:rPr>
        <w:t xml:space="preserve"> предо</w:t>
      </w:r>
      <w:r w:rsidR="00712F3A" w:rsidRPr="00A35CF5">
        <w:rPr>
          <w:rFonts w:ascii="Times New Roman" w:hAnsi="Times New Roman"/>
          <w:b/>
          <w:sz w:val="24"/>
          <w:szCs w:val="24"/>
        </w:rPr>
        <w:t>ставлени</w:t>
      </w:r>
      <w:r w:rsidR="0049016C" w:rsidRPr="00A35CF5">
        <w:rPr>
          <w:rFonts w:ascii="Times New Roman" w:hAnsi="Times New Roman"/>
          <w:b/>
          <w:sz w:val="24"/>
          <w:szCs w:val="24"/>
        </w:rPr>
        <w:t>е</w:t>
      </w:r>
      <w:r w:rsidR="00712F3A" w:rsidRPr="00A35CF5">
        <w:rPr>
          <w:rFonts w:ascii="Times New Roman" w:hAnsi="Times New Roman"/>
          <w:b/>
          <w:sz w:val="24"/>
          <w:szCs w:val="24"/>
        </w:rPr>
        <w:t xml:space="preserve"> муниципальной услуги.</w:t>
      </w:r>
    </w:p>
    <w:p w:rsidR="00A35CF5" w:rsidRPr="00A35CF5" w:rsidRDefault="00A35CF5" w:rsidP="00A35CF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7CD0" w:rsidRDefault="00C57CD0" w:rsidP="00071220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7CD0" w:rsidRDefault="00C57CD0" w:rsidP="00071220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D84" w:rsidRPr="00071220" w:rsidRDefault="00A35CF5" w:rsidP="00071220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</w:t>
      </w:r>
      <w:r w:rsidR="004E3D84" w:rsidRPr="00071220">
        <w:rPr>
          <w:rFonts w:ascii="Times New Roman" w:hAnsi="Times New Roman"/>
          <w:sz w:val="28"/>
          <w:szCs w:val="28"/>
        </w:rPr>
        <w:tab/>
        <w:t xml:space="preserve">Основанием для начала предоставления муниципальной услуги является личное обращение заявителя в </w:t>
      </w:r>
      <w:r>
        <w:rPr>
          <w:rFonts w:ascii="Times New Roman" w:hAnsi="Times New Roman"/>
          <w:sz w:val="28"/>
          <w:szCs w:val="28"/>
        </w:rPr>
        <w:t>Отдел строительства и архитектуры</w:t>
      </w:r>
      <w:r w:rsidR="004E3D84" w:rsidRPr="00071220">
        <w:rPr>
          <w:rFonts w:ascii="Times New Roman" w:hAnsi="Times New Roman"/>
          <w:sz w:val="28"/>
          <w:szCs w:val="28"/>
        </w:rPr>
        <w:t>, МФЦ по месту</w:t>
      </w:r>
      <w:r w:rsidR="005E1F24" w:rsidRPr="00071220">
        <w:rPr>
          <w:rFonts w:ascii="Times New Roman" w:hAnsi="Times New Roman"/>
          <w:sz w:val="28"/>
          <w:szCs w:val="28"/>
        </w:rPr>
        <w:t xml:space="preserve"> нахождения планируемого к сносу объекта капитального строительства</w:t>
      </w:r>
      <w:r w:rsidR="004E3D84" w:rsidRPr="00071220">
        <w:rPr>
          <w:rFonts w:ascii="Times New Roman" w:eastAsia="Calibri" w:hAnsi="Times New Roman"/>
          <w:sz w:val="28"/>
          <w:szCs w:val="28"/>
        </w:rPr>
        <w:t>,</w:t>
      </w:r>
      <w:r w:rsidR="004E3D84" w:rsidRPr="00071220">
        <w:rPr>
          <w:rFonts w:ascii="Times New Roman" w:hAnsi="Times New Roman"/>
          <w:sz w:val="28"/>
          <w:szCs w:val="28"/>
        </w:rPr>
        <w:t xml:space="preserve"> с </w:t>
      </w:r>
      <w:r w:rsidR="005E1F24" w:rsidRPr="00071220">
        <w:rPr>
          <w:rFonts w:ascii="Times New Roman" w:hAnsi="Times New Roman"/>
          <w:sz w:val="28"/>
          <w:szCs w:val="28"/>
        </w:rPr>
        <w:t>уведомлением</w:t>
      </w:r>
      <w:r w:rsidR="004E3D84" w:rsidRPr="00071220">
        <w:rPr>
          <w:rFonts w:ascii="Times New Roman" w:hAnsi="Times New Roman"/>
          <w:sz w:val="28"/>
          <w:szCs w:val="28"/>
        </w:rPr>
        <w:t xml:space="preserve"> и документами</w:t>
      </w:r>
      <w:r w:rsidR="00D61EC7" w:rsidRPr="000712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E3D84" w:rsidRPr="00071220">
        <w:rPr>
          <w:rFonts w:ascii="Times New Roman" w:eastAsia="Calibri" w:hAnsi="Times New Roman"/>
          <w:sz w:val="28"/>
          <w:szCs w:val="28"/>
        </w:rPr>
        <w:t xml:space="preserve">поступление </w:t>
      </w:r>
      <w:r w:rsidR="005E1F24" w:rsidRPr="00071220">
        <w:rPr>
          <w:rFonts w:ascii="Times New Roman" w:eastAsia="Calibri" w:hAnsi="Times New Roman"/>
          <w:sz w:val="28"/>
          <w:szCs w:val="28"/>
        </w:rPr>
        <w:t>уведомления</w:t>
      </w:r>
      <w:r w:rsidR="004E3D84" w:rsidRPr="00071220">
        <w:rPr>
          <w:rFonts w:ascii="Times New Roman" w:eastAsia="Calibri" w:hAnsi="Times New Roman"/>
          <w:sz w:val="28"/>
          <w:szCs w:val="28"/>
        </w:rPr>
        <w:t xml:space="preserve"> и документов</w:t>
      </w:r>
      <w:r w:rsidR="005E1F24" w:rsidRPr="00071220">
        <w:rPr>
          <w:rFonts w:ascii="Times New Roman" w:eastAsia="Calibri" w:hAnsi="Times New Roman"/>
          <w:sz w:val="28"/>
          <w:szCs w:val="28"/>
        </w:rPr>
        <w:t xml:space="preserve">  почтовым отправлением или</w:t>
      </w:r>
      <w:r w:rsidR="004E3D84" w:rsidRPr="00071220">
        <w:rPr>
          <w:rFonts w:ascii="Times New Roman" w:eastAsia="Calibri" w:hAnsi="Times New Roman"/>
          <w:sz w:val="28"/>
          <w:szCs w:val="28"/>
        </w:rPr>
        <w:t xml:space="preserve"> в электронной форме через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ЕПГУ</w:t>
      </w:r>
      <w:r w:rsidR="004E3D84" w:rsidRPr="00071220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:rsidR="004E3D84" w:rsidRPr="00071220" w:rsidRDefault="00A35CF5" w:rsidP="0007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3.2.2</w:t>
      </w:r>
      <w:r w:rsidR="004E3D84" w:rsidRPr="00071220">
        <w:rPr>
          <w:rFonts w:ascii="Times New Roman" w:eastAsia="Calibri" w:hAnsi="Times New Roman"/>
          <w:sz w:val="28"/>
          <w:szCs w:val="28"/>
        </w:rPr>
        <w:t>. При личном обращении заявителя в уполномоченный орган специалист уполномоченного органа</w:t>
      </w:r>
      <w:r w:rsidR="00D872D6" w:rsidRPr="00071220">
        <w:rPr>
          <w:rFonts w:ascii="Times New Roman" w:eastAsia="Calibri" w:hAnsi="Times New Roman"/>
          <w:sz w:val="28"/>
          <w:szCs w:val="28"/>
        </w:rPr>
        <w:t xml:space="preserve">, ответственный за прием </w:t>
      </w:r>
      <w:r w:rsidR="00F308B1" w:rsidRPr="00071220">
        <w:rPr>
          <w:rFonts w:ascii="Times New Roman" w:eastAsia="Calibri" w:hAnsi="Times New Roman"/>
          <w:sz w:val="28"/>
          <w:szCs w:val="28"/>
        </w:rPr>
        <w:t xml:space="preserve">и выдачу </w:t>
      </w:r>
      <w:r w:rsidR="00D872D6" w:rsidRPr="00071220">
        <w:rPr>
          <w:rFonts w:ascii="Times New Roman" w:eastAsia="Calibri" w:hAnsi="Times New Roman"/>
          <w:sz w:val="28"/>
          <w:szCs w:val="28"/>
        </w:rPr>
        <w:t>документов</w:t>
      </w:r>
      <w:r w:rsidR="004E3D84" w:rsidRPr="00071220">
        <w:rPr>
          <w:rFonts w:ascii="Times New Roman" w:eastAsia="Calibri" w:hAnsi="Times New Roman"/>
          <w:sz w:val="28"/>
          <w:szCs w:val="28"/>
        </w:rPr>
        <w:t xml:space="preserve">: </w:t>
      </w:r>
    </w:p>
    <w:p w:rsidR="00A35CF5" w:rsidRDefault="003F1937" w:rsidP="00A3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1)</w:t>
      </w:r>
      <w:r w:rsidR="00A35CF5">
        <w:rPr>
          <w:rFonts w:ascii="Times New Roman" w:eastAsia="Calibri" w:hAnsi="Times New Roman"/>
          <w:sz w:val="28"/>
          <w:szCs w:val="28"/>
        </w:rPr>
        <w:t xml:space="preserve"> </w:t>
      </w:r>
      <w:r w:rsidR="004E3D84" w:rsidRPr="00071220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A35CF5" w:rsidRDefault="003F1937" w:rsidP="00A3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="00A35CF5">
        <w:rPr>
          <w:rFonts w:ascii="Times New Roman" w:eastAsia="Calibri" w:hAnsi="Times New Roman"/>
          <w:sz w:val="28"/>
          <w:szCs w:val="28"/>
        </w:rPr>
        <w:t xml:space="preserve"> </w:t>
      </w:r>
      <w:r w:rsidR="004E3D84" w:rsidRPr="00071220">
        <w:rPr>
          <w:rFonts w:ascii="Times New Roman" w:hAnsi="Times New Roman"/>
          <w:sz w:val="28"/>
          <w:szCs w:val="28"/>
        </w:rPr>
        <w:t xml:space="preserve">проверяет срок действия документа, </w:t>
      </w:r>
      <w:r w:rsidR="004E3D84" w:rsidRPr="00071220">
        <w:rPr>
          <w:rFonts w:ascii="Times New Roman" w:eastAsia="Calibri" w:hAnsi="Times New Roman"/>
          <w:sz w:val="28"/>
          <w:szCs w:val="28"/>
        </w:rPr>
        <w:t>удостоверяющего его личность</w:t>
      </w:r>
      <w:r w:rsidR="004E3D84" w:rsidRPr="00071220">
        <w:rPr>
          <w:rFonts w:ascii="Times New Roman" w:hAnsi="Times New Roman"/>
          <w:sz w:val="28"/>
          <w:szCs w:val="28"/>
        </w:rPr>
        <w:t xml:space="preserve"> и соответствие данных документа, удостоверяющего личность, данным, указанным в </w:t>
      </w:r>
      <w:r w:rsidR="004C29E6" w:rsidRPr="00071220">
        <w:rPr>
          <w:rFonts w:ascii="Times New Roman" w:hAnsi="Times New Roman"/>
          <w:sz w:val="28"/>
          <w:szCs w:val="28"/>
        </w:rPr>
        <w:t xml:space="preserve">уведомлении о планируемом сносе объекта капитального строительства,  уведомлении о завершении сноса объекта капитального строительства </w:t>
      </w:r>
      <w:r w:rsidR="004E3D84" w:rsidRPr="00071220">
        <w:rPr>
          <w:rFonts w:ascii="Times New Roman" w:hAnsi="Times New Roman"/>
          <w:sz w:val="28"/>
          <w:szCs w:val="28"/>
        </w:rPr>
        <w:t>и приложенных к н</w:t>
      </w:r>
      <w:r w:rsidR="004C29E6" w:rsidRPr="00071220">
        <w:rPr>
          <w:rFonts w:ascii="Times New Roman" w:hAnsi="Times New Roman"/>
          <w:sz w:val="28"/>
          <w:szCs w:val="28"/>
        </w:rPr>
        <w:t>им</w:t>
      </w:r>
      <w:r w:rsidR="004E3D84" w:rsidRPr="00071220">
        <w:rPr>
          <w:rFonts w:ascii="Times New Roman" w:hAnsi="Times New Roman"/>
          <w:sz w:val="28"/>
          <w:szCs w:val="28"/>
        </w:rPr>
        <w:t xml:space="preserve"> документах.</w:t>
      </w:r>
    </w:p>
    <w:p w:rsidR="00A35CF5" w:rsidRDefault="00123E1E" w:rsidP="00A3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 xml:space="preserve">В ходе приема документов от заявителя специалист, ответственный за прием </w:t>
      </w:r>
      <w:r w:rsidR="00F308B1" w:rsidRPr="00071220">
        <w:rPr>
          <w:rFonts w:ascii="Times New Roman" w:hAnsi="Times New Roman"/>
          <w:sz w:val="28"/>
          <w:szCs w:val="28"/>
        </w:rPr>
        <w:t xml:space="preserve">и выдачу </w:t>
      </w:r>
      <w:r w:rsidRPr="00071220">
        <w:rPr>
          <w:rFonts w:ascii="Times New Roman" w:hAnsi="Times New Roman"/>
          <w:sz w:val="28"/>
          <w:szCs w:val="28"/>
        </w:rPr>
        <w:t>документов, удостоверяется, что:</w:t>
      </w:r>
    </w:p>
    <w:p w:rsidR="00A35CF5" w:rsidRDefault="003F1937" w:rsidP="00A3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A35CF5">
        <w:rPr>
          <w:rFonts w:ascii="Times New Roman" w:hAnsi="Times New Roman"/>
          <w:sz w:val="28"/>
          <w:szCs w:val="28"/>
        </w:rPr>
        <w:t xml:space="preserve"> </w:t>
      </w:r>
      <w:r w:rsidR="00123E1E" w:rsidRPr="00071220">
        <w:rPr>
          <w:rFonts w:ascii="Times New Roman" w:hAnsi="Times New Roman"/>
          <w:sz w:val="28"/>
          <w:szCs w:val="28"/>
        </w:rPr>
        <w:t xml:space="preserve"> текст в </w:t>
      </w:r>
      <w:r w:rsidR="00EA2386" w:rsidRPr="00071220">
        <w:rPr>
          <w:rFonts w:ascii="Times New Roman" w:hAnsi="Times New Roman"/>
          <w:sz w:val="28"/>
          <w:szCs w:val="28"/>
        </w:rPr>
        <w:t>уведомлении</w:t>
      </w:r>
      <w:r w:rsidR="00123E1E" w:rsidRPr="00071220">
        <w:rPr>
          <w:rFonts w:ascii="Times New Roman" w:hAnsi="Times New Roman"/>
          <w:sz w:val="28"/>
          <w:szCs w:val="28"/>
        </w:rPr>
        <w:t xml:space="preserve"> поддается прочтению;</w:t>
      </w:r>
    </w:p>
    <w:p w:rsidR="00A35CF5" w:rsidRDefault="003F1937" w:rsidP="00A3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A35CF5">
        <w:rPr>
          <w:rFonts w:ascii="Times New Roman" w:hAnsi="Times New Roman"/>
          <w:sz w:val="28"/>
          <w:szCs w:val="28"/>
        </w:rPr>
        <w:t xml:space="preserve"> </w:t>
      </w:r>
      <w:r w:rsidR="00123E1E" w:rsidRPr="00071220">
        <w:rPr>
          <w:rFonts w:ascii="Times New Roman" w:hAnsi="Times New Roman"/>
          <w:sz w:val="28"/>
          <w:szCs w:val="28"/>
        </w:rPr>
        <w:t xml:space="preserve"> </w:t>
      </w:r>
      <w:r w:rsidR="000F34E9" w:rsidRPr="00071220">
        <w:rPr>
          <w:rFonts w:ascii="Times New Roman" w:hAnsi="Times New Roman"/>
          <w:sz w:val="28"/>
          <w:szCs w:val="28"/>
        </w:rPr>
        <w:t>уведомление подано по форме, утвержденной приказом Минстроя России от 24.01.2019 № 34/</w:t>
      </w:r>
      <w:proofErr w:type="spellStart"/>
      <w:proofErr w:type="gramStart"/>
      <w:r w:rsidR="000F34E9" w:rsidRPr="00071220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0F34E9" w:rsidRPr="00071220">
        <w:rPr>
          <w:rFonts w:ascii="Times New Roman" w:hAnsi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D0A60" w:rsidRPr="00071220">
        <w:rPr>
          <w:rFonts w:ascii="Times New Roman" w:hAnsi="Times New Roman"/>
          <w:sz w:val="28"/>
          <w:szCs w:val="28"/>
        </w:rPr>
        <w:t>»</w:t>
      </w:r>
      <w:r w:rsidR="00123E1E" w:rsidRPr="00071220">
        <w:rPr>
          <w:rFonts w:ascii="Times New Roman" w:hAnsi="Times New Roman"/>
          <w:sz w:val="28"/>
          <w:szCs w:val="28"/>
        </w:rPr>
        <w:t>;</w:t>
      </w:r>
    </w:p>
    <w:p w:rsidR="00A35CF5" w:rsidRDefault="003F1937" w:rsidP="00A3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35CF5">
        <w:rPr>
          <w:rFonts w:ascii="Times New Roman" w:hAnsi="Times New Roman"/>
          <w:sz w:val="28"/>
          <w:szCs w:val="28"/>
        </w:rPr>
        <w:t xml:space="preserve"> </w:t>
      </w:r>
      <w:r w:rsidR="00123E1E" w:rsidRPr="00071220">
        <w:rPr>
          <w:rFonts w:ascii="Times New Roman" w:hAnsi="Times New Roman"/>
          <w:sz w:val="28"/>
          <w:szCs w:val="28"/>
        </w:rPr>
        <w:t xml:space="preserve">  </w:t>
      </w:r>
      <w:r w:rsidR="000F34E9" w:rsidRPr="00071220">
        <w:rPr>
          <w:rFonts w:ascii="Times New Roman" w:hAnsi="Times New Roman"/>
          <w:sz w:val="28"/>
          <w:szCs w:val="28"/>
        </w:rPr>
        <w:t xml:space="preserve">уведомление </w:t>
      </w:r>
      <w:r w:rsidR="00123E1E" w:rsidRPr="00071220">
        <w:rPr>
          <w:rFonts w:ascii="Times New Roman" w:hAnsi="Times New Roman"/>
          <w:sz w:val="28"/>
          <w:szCs w:val="28"/>
        </w:rPr>
        <w:t>подписано уполномоченным лицом;</w:t>
      </w:r>
    </w:p>
    <w:p w:rsidR="00A35CF5" w:rsidRDefault="003F1937" w:rsidP="00A3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A35CF5">
        <w:rPr>
          <w:rFonts w:ascii="Times New Roman" w:hAnsi="Times New Roman"/>
          <w:sz w:val="28"/>
          <w:szCs w:val="28"/>
        </w:rPr>
        <w:t xml:space="preserve"> </w:t>
      </w:r>
      <w:r w:rsidR="00123E1E" w:rsidRPr="00071220">
        <w:rPr>
          <w:rFonts w:ascii="Times New Roman" w:hAnsi="Times New Roman"/>
          <w:sz w:val="28"/>
          <w:szCs w:val="28"/>
        </w:rPr>
        <w:t>приложены документы, необходимые для предоставления муниципальной услуги.</w:t>
      </w:r>
    </w:p>
    <w:p w:rsidR="00A35CF5" w:rsidRDefault="00A35CF5" w:rsidP="00A3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r w:rsidR="00C9196C" w:rsidRPr="00071220">
        <w:rPr>
          <w:rFonts w:ascii="Times New Roman" w:hAnsi="Times New Roman"/>
          <w:sz w:val="28"/>
          <w:szCs w:val="28"/>
        </w:rPr>
        <w:t>При установлении фактов отсутствия необходимых документов,</w:t>
      </w:r>
      <w:r w:rsidR="003A02B7" w:rsidRPr="00071220">
        <w:rPr>
          <w:rFonts w:ascii="Times New Roman" w:hAnsi="Times New Roman"/>
          <w:sz w:val="28"/>
          <w:szCs w:val="28"/>
        </w:rPr>
        <w:t xml:space="preserve"> обязанность по предоставлению которых возложена на заявителя, при</w:t>
      </w:r>
      <w:r w:rsidR="00C9196C" w:rsidRPr="00071220">
        <w:rPr>
          <w:rFonts w:ascii="Times New Roman" w:hAnsi="Times New Roman"/>
          <w:sz w:val="28"/>
          <w:szCs w:val="28"/>
        </w:rPr>
        <w:t xml:space="preserve"> несоответстви</w:t>
      </w:r>
      <w:r w:rsidR="003A02B7" w:rsidRPr="00071220">
        <w:rPr>
          <w:rFonts w:ascii="Times New Roman" w:hAnsi="Times New Roman"/>
          <w:sz w:val="28"/>
          <w:szCs w:val="28"/>
        </w:rPr>
        <w:t>и</w:t>
      </w:r>
      <w:r w:rsidR="00C9196C" w:rsidRPr="00071220">
        <w:rPr>
          <w:rFonts w:ascii="Times New Roman" w:hAnsi="Times New Roman"/>
          <w:sz w:val="28"/>
          <w:szCs w:val="28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A35CF5" w:rsidRDefault="00C9196C" w:rsidP="00A3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20">
        <w:rPr>
          <w:rFonts w:ascii="Times New Roman" w:hAnsi="Times New Roman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A35CF5" w:rsidRDefault="00A35CF5" w:rsidP="00A3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r w:rsidR="00C9196C" w:rsidRPr="00071220">
        <w:rPr>
          <w:rFonts w:ascii="Times New Roman" w:hAnsi="Times New Roman"/>
          <w:sz w:val="28"/>
          <w:szCs w:val="28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071220">
        <w:rPr>
          <w:rFonts w:ascii="Times New Roman" w:hAnsi="Times New Roman"/>
          <w:sz w:val="28"/>
          <w:szCs w:val="28"/>
        </w:rPr>
        <w:t>муниципальной</w:t>
      </w:r>
      <w:r w:rsidR="00C9196C" w:rsidRPr="00071220">
        <w:rPr>
          <w:rFonts w:ascii="Times New Roman" w:hAnsi="Times New Roman"/>
          <w:sz w:val="28"/>
          <w:szCs w:val="28"/>
        </w:rPr>
        <w:t xml:space="preserve"> услуги в порядке, предусмотренном настоящ</w:t>
      </w:r>
      <w:r w:rsidR="003A02B7" w:rsidRPr="00071220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3A02B7" w:rsidRPr="00071220">
        <w:rPr>
          <w:rFonts w:ascii="Times New Roman" w:hAnsi="Times New Roman"/>
          <w:sz w:val="28"/>
          <w:szCs w:val="28"/>
        </w:rPr>
        <w:t>административным регламентом</w:t>
      </w:r>
      <w:r w:rsidR="00C9196C" w:rsidRPr="00071220">
        <w:rPr>
          <w:rFonts w:ascii="Times New Roman" w:hAnsi="Times New Roman"/>
          <w:sz w:val="28"/>
          <w:szCs w:val="28"/>
        </w:rPr>
        <w:t>.</w:t>
      </w:r>
    </w:p>
    <w:p w:rsidR="00A35CF5" w:rsidRDefault="00A35CF5" w:rsidP="00A3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</w:t>
      </w:r>
      <w:r w:rsidR="00123E1E" w:rsidRPr="00071220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</w:t>
      </w:r>
      <w:r w:rsidR="000F34E9" w:rsidRPr="00071220">
        <w:rPr>
          <w:rFonts w:ascii="Times New Roman" w:hAnsi="Times New Roman"/>
          <w:sz w:val="28"/>
          <w:szCs w:val="28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</w:r>
      <w:r w:rsidR="00123E1E" w:rsidRPr="00071220">
        <w:rPr>
          <w:rFonts w:ascii="Times New Roman" w:hAnsi="Times New Roman"/>
          <w:sz w:val="28"/>
          <w:szCs w:val="28"/>
        </w:rPr>
        <w:t xml:space="preserve">и приложенных документов составляет </w:t>
      </w:r>
      <w:r w:rsidR="008F0943" w:rsidRPr="00071220">
        <w:rPr>
          <w:rFonts w:ascii="Times New Roman" w:hAnsi="Times New Roman"/>
          <w:sz w:val="28"/>
          <w:szCs w:val="28"/>
        </w:rPr>
        <w:t xml:space="preserve"> на 15 минут</w:t>
      </w:r>
      <w:r w:rsidR="008D0A60" w:rsidRPr="00071220">
        <w:rPr>
          <w:rFonts w:ascii="Times New Roman" w:hAnsi="Times New Roman"/>
          <w:sz w:val="28"/>
          <w:szCs w:val="28"/>
        </w:rPr>
        <w:t>.</w:t>
      </w:r>
    </w:p>
    <w:p w:rsidR="00ED606C" w:rsidRDefault="00ED606C" w:rsidP="00A35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D14F6" w:rsidRPr="00916C92" w:rsidRDefault="007D14F6" w:rsidP="00916C92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C92">
        <w:rPr>
          <w:rFonts w:ascii="Times New Roman" w:hAnsi="Times New Roman" w:cs="Times New Roman"/>
          <w:b/>
          <w:sz w:val="24"/>
          <w:szCs w:val="24"/>
        </w:rPr>
        <w:t>3.</w:t>
      </w:r>
      <w:r w:rsidR="00916C92">
        <w:rPr>
          <w:rFonts w:ascii="Times New Roman" w:hAnsi="Times New Roman" w:cs="Times New Roman"/>
          <w:b/>
          <w:sz w:val="24"/>
          <w:szCs w:val="24"/>
        </w:rPr>
        <w:t>5</w:t>
      </w:r>
      <w:r w:rsidR="00D23B55">
        <w:rPr>
          <w:rFonts w:ascii="Times New Roman" w:hAnsi="Times New Roman" w:cs="Times New Roman"/>
          <w:b/>
          <w:sz w:val="24"/>
          <w:szCs w:val="24"/>
        </w:rPr>
        <w:t>.</w:t>
      </w:r>
      <w:r w:rsidR="00916C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090D" w:rsidRPr="00916C92">
        <w:rPr>
          <w:rFonts w:ascii="Times New Roman" w:hAnsi="Times New Roman" w:cs="Times New Roman"/>
          <w:b/>
          <w:sz w:val="24"/>
          <w:szCs w:val="24"/>
        </w:rPr>
        <w:t>Проверка уведомления и прилагаемых документов на наличие оснований для приостановления</w:t>
      </w:r>
      <w:r w:rsidR="00F85F29" w:rsidRPr="00916C92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40090D" w:rsidRPr="00916C92">
        <w:rPr>
          <w:rFonts w:ascii="Times New Roman" w:hAnsi="Times New Roman" w:cs="Times New Roman"/>
          <w:b/>
          <w:sz w:val="24"/>
          <w:szCs w:val="24"/>
        </w:rPr>
        <w:t>отказа в предоставлении муниципальной услуги</w:t>
      </w:r>
    </w:p>
    <w:p w:rsidR="00C57CD0" w:rsidRDefault="00C57CD0" w:rsidP="00FB2F0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CD0" w:rsidRDefault="00C57CD0" w:rsidP="00FB2F0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0B" w:rsidRDefault="00916C92" w:rsidP="00FB2F0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="00FD5A66" w:rsidRPr="00071220"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  <w:r w:rsidR="007D14F6" w:rsidRPr="00071220">
        <w:rPr>
          <w:rFonts w:ascii="Times New Roman" w:hAnsi="Times New Roman" w:cs="Times New Roman"/>
          <w:sz w:val="28"/>
          <w:szCs w:val="28"/>
        </w:rPr>
        <w:t>проводит проверку</w:t>
      </w:r>
      <w:r w:rsidR="0040090D" w:rsidRPr="00071220">
        <w:rPr>
          <w:rFonts w:ascii="Times New Roman" w:hAnsi="Times New Roman" w:cs="Times New Roman"/>
          <w:sz w:val="28"/>
          <w:szCs w:val="28"/>
        </w:rPr>
        <w:t xml:space="preserve"> уведомления и документов на наличие оснований для отказа в предоставлении муниципальной услуги.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40090D" w:rsidRPr="00071220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</w:t>
      </w:r>
      <w:r w:rsidR="00B94EB5" w:rsidRPr="0007122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5C0" w:rsidRPr="00071220">
        <w:rPr>
          <w:rFonts w:ascii="Times New Roman" w:hAnsi="Times New Roman" w:cs="Times New Roman"/>
          <w:sz w:val="28"/>
          <w:szCs w:val="28"/>
        </w:rPr>
        <w:t>в том числе</w:t>
      </w:r>
      <w:r w:rsidR="00F85F29" w:rsidRPr="00071220">
        <w:rPr>
          <w:rFonts w:ascii="Times New Roman" w:hAnsi="Times New Roman" w:cs="Times New Roman"/>
          <w:sz w:val="28"/>
          <w:szCs w:val="28"/>
        </w:rPr>
        <w:t>,</w:t>
      </w:r>
      <w:r w:rsidR="001A65C0" w:rsidRPr="00071220">
        <w:rPr>
          <w:rFonts w:ascii="Times New Roman" w:hAnsi="Times New Roman" w:cs="Times New Roman"/>
          <w:sz w:val="28"/>
          <w:szCs w:val="28"/>
        </w:rPr>
        <w:t xml:space="preserve"> если заявитель не представит запрошенные документы, </w:t>
      </w:r>
      <w:r w:rsidR="00B94EB5" w:rsidRPr="00071220">
        <w:rPr>
          <w:rFonts w:ascii="Times New Roman" w:hAnsi="Times New Roman" w:cs="Times New Roman"/>
          <w:sz w:val="28"/>
          <w:szCs w:val="28"/>
        </w:rPr>
        <w:t xml:space="preserve">уполномоченный специалист подготавливает </w:t>
      </w:r>
      <w:r w:rsidR="00911833" w:rsidRPr="0007122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94EB5" w:rsidRPr="00071220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 с указанием причин отказа за подписью </w:t>
      </w:r>
      <w:r w:rsidR="009323D4" w:rsidRPr="0007122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B94EB5" w:rsidRPr="00071220">
        <w:rPr>
          <w:rFonts w:ascii="Times New Roman" w:hAnsi="Times New Roman" w:cs="Times New Roman"/>
          <w:sz w:val="28"/>
          <w:szCs w:val="28"/>
        </w:rPr>
        <w:t>уполномоченного органа и обеспечивает его направление заявителю.</w:t>
      </w:r>
      <w:r w:rsidRPr="00071220">
        <w:rPr>
          <w:rFonts w:ascii="Times New Roman" w:hAnsi="Times New Roman" w:cs="Times New Roman"/>
          <w:sz w:val="28"/>
          <w:szCs w:val="28"/>
        </w:rPr>
        <w:t xml:space="preserve"> </w:t>
      </w:r>
      <w:r w:rsidR="007D14F6" w:rsidRPr="00071220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</w:t>
      </w:r>
      <w:r w:rsidR="007D14F6" w:rsidRPr="00071220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 составляет </w:t>
      </w:r>
      <w:r w:rsidR="00F85F29" w:rsidRPr="00071220">
        <w:rPr>
          <w:rFonts w:ascii="Times New Roman" w:hAnsi="Times New Roman" w:cs="Times New Roman"/>
          <w:sz w:val="28"/>
          <w:szCs w:val="28"/>
        </w:rPr>
        <w:t>4</w:t>
      </w:r>
      <w:r w:rsidR="00B94EB5" w:rsidRPr="0007122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7D14F6" w:rsidRPr="00071220">
        <w:rPr>
          <w:rFonts w:ascii="Times New Roman" w:hAnsi="Times New Roman" w:cs="Times New Roman"/>
          <w:sz w:val="28"/>
          <w:szCs w:val="28"/>
        </w:rPr>
        <w:t xml:space="preserve"> д</w:t>
      </w:r>
      <w:r w:rsidR="00B94EB5" w:rsidRPr="00071220">
        <w:rPr>
          <w:rFonts w:ascii="Times New Roman" w:hAnsi="Times New Roman" w:cs="Times New Roman"/>
          <w:sz w:val="28"/>
          <w:szCs w:val="28"/>
        </w:rPr>
        <w:t xml:space="preserve">ня. </w:t>
      </w:r>
    </w:p>
    <w:p w:rsidR="00FB2F0B" w:rsidRPr="00102106" w:rsidRDefault="00FB2F0B" w:rsidP="00FB2F0B">
      <w:pPr>
        <w:pStyle w:val="ad"/>
        <w:jc w:val="both"/>
        <w:rPr>
          <w:rFonts w:ascii="Times New Roman" w:eastAsia="Calibri" w:hAnsi="Times New Roman"/>
          <w:sz w:val="28"/>
          <w:szCs w:val="28"/>
        </w:rPr>
      </w:pPr>
    </w:p>
    <w:p w:rsidR="00377881" w:rsidRPr="00143839" w:rsidRDefault="00377881" w:rsidP="0037788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0D299E" w:rsidRPr="00071220" w:rsidRDefault="00916C92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D299E" w:rsidRPr="00071220">
        <w:rPr>
          <w:rFonts w:ascii="Times New Roman" w:hAnsi="Times New Roman" w:cs="Times New Roman"/>
          <w:sz w:val="28"/>
          <w:szCs w:val="28"/>
        </w:rPr>
        <w:t xml:space="preserve">. </w:t>
      </w:r>
      <w:r w:rsidR="00355C5B" w:rsidRPr="00071220">
        <w:rPr>
          <w:rFonts w:ascii="Times New Roman" w:hAnsi="Times New Roman" w:cs="Times New Roman"/>
          <w:sz w:val="28"/>
          <w:szCs w:val="28"/>
        </w:rPr>
        <w:t>Формы контроля за исполнением пред</w:t>
      </w:r>
      <w:r w:rsidR="00C57CD0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0D299E" w:rsidRDefault="000D299E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1937" w:rsidRDefault="003F1937" w:rsidP="003F1937">
      <w:pPr>
        <w:autoSpaceDE w:val="0"/>
        <w:autoSpaceDN w:val="0"/>
        <w:adjustRightInd w:val="0"/>
        <w:spacing w:after="0" w:line="240" w:lineRule="auto"/>
        <w:rPr>
          <w:rFonts w:ascii="CairoFont-43-1" w:eastAsiaTheme="minorHAnsi" w:hAnsi="CairoFont-43-1" w:cs="CairoFont-43-1"/>
          <w:sz w:val="28"/>
          <w:szCs w:val="28"/>
          <w:lang w:eastAsia="en-US"/>
        </w:rPr>
      </w:pPr>
    </w:p>
    <w:p w:rsidR="003F1937" w:rsidRPr="003F1937" w:rsidRDefault="003F1937" w:rsidP="003F1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1937">
        <w:rPr>
          <w:rFonts w:ascii="Times New Roman" w:eastAsiaTheme="minorHAnsi" w:hAnsi="Times New Roman"/>
          <w:b/>
          <w:sz w:val="24"/>
          <w:szCs w:val="24"/>
          <w:lang w:eastAsia="en-US"/>
        </w:rPr>
        <w:t>4.1. Текущий контроль соблюдения и исполнения положений настоящего</w:t>
      </w:r>
    </w:p>
    <w:p w:rsidR="003F1937" w:rsidRPr="003F1937" w:rsidRDefault="003F1937" w:rsidP="003F1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1937">
        <w:rPr>
          <w:rFonts w:ascii="Times New Roman" w:eastAsiaTheme="minorHAnsi" w:hAnsi="Times New Roman"/>
          <w:b/>
          <w:sz w:val="24"/>
          <w:szCs w:val="24"/>
          <w:lang w:eastAsia="en-US"/>
        </w:rPr>
        <w:t>административного регламента и иных нормативных правовых актов,</w:t>
      </w:r>
    </w:p>
    <w:p w:rsidR="003F1937" w:rsidRPr="003F1937" w:rsidRDefault="003F1937" w:rsidP="00C57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gramStart"/>
      <w:r w:rsidRPr="003F1937">
        <w:rPr>
          <w:rFonts w:ascii="Times New Roman" w:eastAsiaTheme="minorHAnsi" w:hAnsi="Times New Roman"/>
          <w:b/>
          <w:sz w:val="24"/>
          <w:szCs w:val="24"/>
          <w:lang w:eastAsia="en-US"/>
        </w:rPr>
        <w:t>устанавливающих</w:t>
      </w:r>
      <w:proofErr w:type="gramEnd"/>
      <w:r w:rsidRPr="003F193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требования к предоставлению </w:t>
      </w:r>
      <w:r w:rsidR="00C57CD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3F1937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услуги</w:t>
      </w:r>
    </w:p>
    <w:p w:rsidR="003F1937" w:rsidRPr="003F1937" w:rsidRDefault="003F1937" w:rsidP="003F193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Pr="003F19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4.1.1. </w:t>
      </w:r>
      <w:proofErr w:type="gramStart"/>
      <w:r w:rsidRPr="003F193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3F19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деятельностью органа  местного самоуправления по предоставлению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F193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 осуществляет</w:t>
      </w:r>
      <w:r w:rsidRPr="003F1937">
        <w:rPr>
          <w:rFonts w:ascii="Times New Roman" w:hAnsi="Times New Roman" w:cs="Times New Roman"/>
          <w:sz w:val="28"/>
          <w:szCs w:val="28"/>
        </w:rPr>
        <w:t xml:space="preserve"> </w:t>
      </w:r>
      <w:r w:rsidRPr="00071220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Отдела строительства и архитектуры Администрации Шегарского района</w:t>
      </w:r>
      <w:r w:rsidRPr="00071220">
        <w:rPr>
          <w:rFonts w:ascii="Times New Roman" w:hAnsi="Times New Roman" w:cs="Times New Roman"/>
          <w:sz w:val="28"/>
          <w:szCs w:val="28"/>
        </w:rPr>
        <w:t>.</w:t>
      </w:r>
    </w:p>
    <w:p w:rsidR="003F1937" w:rsidRDefault="003F1937" w:rsidP="003F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 xml:space="preserve">4.1.2. </w:t>
      </w:r>
      <w:proofErr w:type="gramStart"/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исполнением настоящего административного регламента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>сотрудниками МФЦ осуществляется руководителем МФЦ.</w:t>
      </w:r>
    </w:p>
    <w:p w:rsidR="003F1937" w:rsidRPr="003F1937" w:rsidRDefault="003F1937" w:rsidP="003F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1937" w:rsidRPr="003F1937" w:rsidRDefault="003F1937" w:rsidP="003F1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193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4.2. Порядок и периодичность осуществления </w:t>
      </w:r>
      <w:proofErr w:type="gramStart"/>
      <w:r w:rsidRPr="003F1937">
        <w:rPr>
          <w:rFonts w:ascii="Times New Roman" w:eastAsiaTheme="minorHAnsi" w:hAnsi="Times New Roman"/>
          <w:b/>
          <w:sz w:val="24"/>
          <w:szCs w:val="24"/>
          <w:lang w:eastAsia="en-US"/>
        </w:rPr>
        <w:t>плановых</w:t>
      </w:r>
      <w:proofErr w:type="gramEnd"/>
      <w:r w:rsidRPr="003F193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и внеплановых</w:t>
      </w:r>
    </w:p>
    <w:p w:rsidR="003F1937" w:rsidRDefault="003F1937" w:rsidP="00C57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F1937">
        <w:rPr>
          <w:rFonts w:ascii="Times New Roman" w:eastAsiaTheme="minorHAnsi" w:hAnsi="Times New Roman"/>
          <w:b/>
          <w:sz w:val="24"/>
          <w:szCs w:val="24"/>
          <w:lang w:eastAsia="en-US"/>
        </w:rPr>
        <w:t>проверок полноты и качества предоставления муниципальной услуги</w:t>
      </w:r>
    </w:p>
    <w:p w:rsidR="003F1937" w:rsidRPr="003F1937" w:rsidRDefault="003F1937" w:rsidP="003F1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3F1937" w:rsidRPr="003F1937" w:rsidRDefault="003F1937" w:rsidP="003F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>4.2.1. Контроль полноты и качества предоставления муниципальной услуги</w:t>
      </w:r>
    </w:p>
    <w:p w:rsidR="003F1937" w:rsidRPr="003F1937" w:rsidRDefault="003F1937" w:rsidP="003F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>осуществляется путем проведения плановых и внеплановых проверок.</w:t>
      </w:r>
    </w:p>
    <w:p w:rsidR="003F1937" w:rsidRPr="003F1937" w:rsidRDefault="003F1937" w:rsidP="003F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Плановые проверки проводятся в соответствии с планом </w:t>
      </w:r>
      <w:proofErr w:type="gramStart"/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>работы органа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власти субъекта Российской Федерации</w:t>
      </w:r>
      <w:proofErr w:type="gramEnd"/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органа местного</w:t>
      </w:r>
    </w:p>
    <w:p w:rsidR="003F1937" w:rsidRPr="003F1937" w:rsidRDefault="003F1937" w:rsidP="003F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>самоуправления, но не реже (указать периодичность).</w:t>
      </w:r>
    </w:p>
    <w:p w:rsidR="003F1937" w:rsidRPr="003F1937" w:rsidRDefault="003F1937" w:rsidP="003F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>Внеплановые проверки проводятся в случае поступления в орган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власти субъекта Российской Федерации или орган местного</w:t>
      </w:r>
    </w:p>
    <w:p w:rsidR="003F1937" w:rsidRPr="003F1937" w:rsidRDefault="003F1937" w:rsidP="003F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>самоуправления обращений физических и юридических лиц с жалобами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>нарушения их прав и законных интересов.</w:t>
      </w:r>
    </w:p>
    <w:p w:rsidR="003F1937" w:rsidRPr="003F1937" w:rsidRDefault="003F1937" w:rsidP="003F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>4.2.2. Внеплановые проверки проводятся в форме документарной проверки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F1937">
        <w:rPr>
          <w:rFonts w:ascii="Times New Roman" w:eastAsiaTheme="minorHAnsi" w:hAnsi="Times New Roman"/>
          <w:sz w:val="28"/>
          <w:szCs w:val="28"/>
          <w:lang w:eastAsia="en-US"/>
        </w:rPr>
        <w:t>(или) выездной проверки в порядке, установленном законодательством.</w:t>
      </w:r>
    </w:p>
    <w:p w:rsidR="003F1937" w:rsidRPr="003F1937" w:rsidRDefault="00586A54" w:rsidP="003F1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3F1937" w:rsidRPr="003F1937">
        <w:rPr>
          <w:rFonts w:ascii="Times New Roman" w:eastAsiaTheme="minorHAnsi" w:hAnsi="Times New Roman"/>
          <w:sz w:val="28"/>
          <w:szCs w:val="28"/>
          <w:lang w:eastAsia="en-US"/>
        </w:rPr>
        <w:t>Внеплановые проверки могут проводиться на основании конкретного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1937" w:rsidRPr="003F1937">
        <w:rPr>
          <w:rFonts w:ascii="Times New Roman" w:eastAsiaTheme="minorHAnsi" w:hAnsi="Times New Roman"/>
          <w:sz w:val="28"/>
          <w:szCs w:val="28"/>
          <w:lang w:eastAsia="en-US"/>
        </w:rPr>
        <w:t>обращения заявителя о фактах нарушения его прав на получение государственной</w:t>
      </w:r>
      <w:r w:rsidR="00CF1A8C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3F1937" w:rsidRPr="003F1937">
        <w:rPr>
          <w:rFonts w:ascii="Times New Roman" w:eastAsiaTheme="minorHAnsi" w:hAnsi="Times New Roman"/>
          <w:sz w:val="28"/>
          <w:szCs w:val="28"/>
          <w:lang w:eastAsia="en-US"/>
        </w:rPr>
        <w:t>или муниципальной услуги.</w:t>
      </w:r>
    </w:p>
    <w:p w:rsidR="00CF1A8C" w:rsidRDefault="00CF1A8C" w:rsidP="00CF1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iroFont-45-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3F1937" w:rsidRPr="003F1937">
        <w:rPr>
          <w:rFonts w:ascii="Times New Roman" w:eastAsiaTheme="minorHAnsi" w:hAnsi="Times New Roman"/>
          <w:sz w:val="28"/>
          <w:szCs w:val="28"/>
          <w:lang w:eastAsia="en-US"/>
        </w:rPr>
        <w:t>4.2.3. Результаты плановых и внеплановых проверок оформляются в виде</w:t>
      </w:r>
      <w:r w:rsidR="00C57C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1937" w:rsidRPr="003F1937">
        <w:rPr>
          <w:rFonts w:ascii="Times New Roman" w:eastAsiaTheme="minorHAnsi" w:hAnsi="Times New Roman"/>
          <w:sz w:val="28"/>
          <w:szCs w:val="28"/>
          <w:lang w:eastAsia="en-US"/>
        </w:rPr>
        <w:t>акта, в котором отмечаются выявленные недостатки и предложения по 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1937" w:rsidRPr="00CF1A8C">
        <w:rPr>
          <w:rFonts w:ascii="Times New Roman" w:eastAsiaTheme="minorHAnsi" w:hAnsi="Times New Roman"/>
          <w:sz w:val="28"/>
          <w:szCs w:val="28"/>
          <w:lang w:eastAsia="en-US"/>
        </w:rPr>
        <w:t>устранению</w:t>
      </w:r>
      <w:r w:rsidR="003F1937">
        <w:rPr>
          <w:rFonts w:ascii="CairoFont-45-0" w:eastAsiaTheme="minorHAnsi" w:hAnsi="CairoFont-45-0" w:cs="CairoFont-45-0"/>
          <w:sz w:val="28"/>
          <w:szCs w:val="28"/>
          <w:lang w:eastAsia="en-US"/>
        </w:rPr>
        <w:t>.</w:t>
      </w:r>
    </w:p>
    <w:p w:rsidR="00CF1A8C" w:rsidRDefault="00CF1A8C" w:rsidP="00CF1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iroFont-45-0"/>
          <w:sz w:val="28"/>
          <w:szCs w:val="28"/>
          <w:lang w:eastAsia="en-US"/>
        </w:rPr>
      </w:pPr>
    </w:p>
    <w:p w:rsidR="00CF1A8C" w:rsidRPr="00CF1A8C" w:rsidRDefault="00CF1A8C" w:rsidP="00CF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F1A8C">
        <w:rPr>
          <w:rFonts w:ascii="Times New Roman" w:eastAsiaTheme="minorHAnsi" w:hAnsi="Times New Roman"/>
          <w:b/>
          <w:sz w:val="24"/>
          <w:szCs w:val="24"/>
          <w:lang w:eastAsia="en-US"/>
        </w:rPr>
        <w:t>4.3. Ответственность должностных лиц органа, предоставляющего</w:t>
      </w:r>
    </w:p>
    <w:p w:rsidR="00CF1A8C" w:rsidRPr="00CF1A8C" w:rsidRDefault="00CF1A8C" w:rsidP="00CF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F1A8C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муниципальную услугу, за решения и действия (бездействие),</w:t>
      </w:r>
    </w:p>
    <w:p w:rsidR="00CF1A8C" w:rsidRDefault="00CF1A8C" w:rsidP="00CF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F1A8C">
        <w:rPr>
          <w:rFonts w:ascii="Times New Roman" w:eastAsiaTheme="minorHAnsi" w:hAnsi="Times New Roman"/>
          <w:b/>
          <w:sz w:val="24"/>
          <w:szCs w:val="24"/>
          <w:lang w:eastAsia="en-US"/>
        </w:rPr>
        <w:t>принимаемые (осуществляемые) ими в ходе предоставления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CF1A8C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услуги</w:t>
      </w:r>
    </w:p>
    <w:p w:rsidR="00CF1A8C" w:rsidRDefault="00CF1A8C" w:rsidP="00CF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A8C" w:rsidRPr="00CF1A8C" w:rsidRDefault="00CF1A8C" w:rsidP="00CF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4.3.1. Должностные лица, ответственные за предоставление государственной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или муниципальной услуги, несут персональную ответственность за соблюдение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порядка и сроков предоставления государственной или муниципальной услуги.</w:t>
      </w:r>
    </w:p>
    <w:p w:rsidR="00CF1A8C" w:rsidRPr="00CF1A8C" w:rsidRDefault="00CF1A8C" w:rsidP="00CF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4.3.2. МФЦ и его работники несут ответственность, установленную</w:t>
      </w:r>
      <w:r w:rsidR="0001502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законодательством Российской Федерации:</w:t>
      </w:r>
    </w:p>
    <w:p w:rsidR="00CF1A8C" w:rsidRPr="00CF1A8C" w:rsidRDefault="00CF1A8C" w:rsidP="00CF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1) за полноту передаваемых в орган государственной власти субъекта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 или орган местного самоуправления заявлений, иных</w:t>
      </w:r>
    </w:p>
    <w:p w:rsidR="00CF1A8C" w:rsidRPr="00CF1A8C" w:rsidRDefault="00CF1A8C" w:rsidP="00CF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документов, принятых от заявителя в МФЦ;</w:t>
      </w:r>
    </w:p>
    <w:p w:rsidR="00CF1A8C" w:rsidRPr="00CF1A8C" w:rsidRDefault="00CF1A8C" w:rsidP="00CF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2) за своевременную передачу в орган государственной власти субъекта</w:t>
      </w:r>
      <w:r w:rsidR="00C57C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 или орган местного самоуправления заявлений, иных</w:t>
      </w:r>
    </w:p>
    <w:p w:rsidR="00CF1A8C" w:rsidRPr="00CF1A8C" w:rsidRDefault="00CF1A8C" w:rsidP="00CF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документов, принятых от заявителя, а также за своевременную выдачу заявителю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документов, переданных в этих целях МФЦ органу государственной власти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субъекта Российской Федерации или органу местного самоуправления;</w:t>
      </w:r>
    </w:p>
    <w:p w:rsidR="00CF1A8C" w:rsidRPr="00CF1A8C" w:rsidRDefault="00CF1A8C" w:rsidP="00CF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3) за соблюдение прав субъектов персональных данных, за соблюдение</w:t>
      </w:r>
      <w:r w:rsidR="00C57C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законодательства Российской Федерации, устанавливающего особенности</w:t>
      </w:r>
      <w:r w:rsidR="00C57C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обращения с информацией, доступ к которой ограничен федеральным законом.</w:t>
      </w:r>
    </w:p>
    <w:p w:rsidR="00CF1A8C" w:rsidRPr="00CF1A8C" w:rsidRDefault="00CF1A8C" w:rsidP="00CF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Жалоба на нарушение порядка предоставления государственной или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МФЦ рассматривается органом государственной власти</w:t>
      </w:r>
    </w:p>
    <w:p w:rsidR="00CF1A8C" w:rsidRPr="00CF1A8C" w:rsidRDefault="00CF1A8C" w:rsidP="00CF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субъекта Российской Федерации или орган местного самоуправления. При этом</w:t>
      </w:r>
    </w:p>
    <w:p w:rsidR="00CF1A8C" w:rsidRDefault="00CF1A8C" w:rsidP="00CF1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iroFont-47-0"/>
          <w:sz w:val="28"/>
          <w:szCs w:val="28"/>
          <w:lang w:eastAsia="en-US"/>
        </w:rPr>
      </w:pP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жалобы исчисляется со дня регистрации жалобы в органе</w:t>
      </w:r>
      <w:r w:rsidR="0047555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власти субъекта Российской Федерации или органе местного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F1A8C">
        <w:rPr>
          <w:rFonts w:ascii="Times New Roman" w:eastAsiaTheme="minorHAnsi" w:hAnsi="Times New Roman"/>
          <w:sz w:val="28"/>
          <w:szCs w:val="28"/>
          <w:lang w:eastAsia="en-US"/>
        </w:rPr>
        <w:t>самоуправления</w:t>
      </w:r>
      <w:r>
        <w:rPr>
          <w:rFonts w:ascii="CairoFont-47-0" w:eastAsiaTheme="minorHAnsi" w:hAnsi="CairoFont-47-0" w:cs="CairoFont-47-0"/>
          <w:sz w:val="28"/>
          <w:szCs w:val="28"/>
          <w:lang w:eastAsia="en-US"/>
        </w:rPr>
        <w:t>.</w:t>
      </w:r>
    </w:p>
    <w:p w:rsidR="00CF1A8C" w:rsidRDefault="00CF1A8C" w:rsidP="00CF1A8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iroFont-47-0"/>
          <w:sz w:val="28"/>
          <w:szCs w:val="28"/>
          <w:lang w:eastAsia="en-US"/>
        </w:rPr>
      </w:pPr>
    </w:p>
    <w:p w:rsidR="002F6DFD" w:rsidRPr="002F6DFD" w:rsidRDefault="002F6DFD" w:rsidP="002F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F6DFD">
        <w:rPr>
          <w:rFonts w:ascii="Times New Roman" w:eastAsiaTheme="minorHAnsi" w:hAnsi="Times New Roman"/>
          <w:b/>
          <w:sz w:val="24"/>
          <w:szCs w:val="24"/>
          <w:lang w:eastAsia="en-US"/>
        </w:rPr>
        <w:t>4.4. Положения, характеризующие требования к порядку и формам</w:t>
      </w:r>
    </w:p>
    <w:p w:rsidR="002F6DFD" w:rsidRDefault="002F6DFD" w:rsidP="00475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gramStart"/>
      <w:r w:rsidRPr="002F6DFD">
        <w:rPr>
          <w:rFonts w:ascii="Times New Roman" w:eastAsiaTheme="minorHAnsi" w:hAnsi="Times New Roman"/>
          <w:b/>
          <w:sz w:val="24"/>
          <w:szCs w:val="24"/>
          <w:lang w:eastAsia="en-US"/>
        </w:rPr>
        <w:t>контроля за</w:t>
      </w:r>
      <w:proofErr w:type="gramEnd"/>
      <w:r w:rsidRPr="002F6DF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предоставлением муниципальной услуги</w:t>
      </w:r>
    </w:p>
    <w:p w:rsidR="002F6DFD" w:rsidRPr="002F6DFD" w:rsidRDefault="002F6DFD" w:rsidP="002F6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F6DFD" w:rsidRPr="002F6DFD" w:rsidRDefault="002F6DFD" w:rsidP="002F6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proofErr w:type="gramStart"/>
      <w:r w:rsidRPr="002F6DFD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2F6DFD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предоставлением государственной или муниципальной услуги</w:t>
      </w:r>
    </w:p>
    <w:p w:rsidR="002F6DFD" w:rsidRDefault="002F6DFD" w:rsidP="002F6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DFD">
        <w:rPr>
          <w:rFonts w:ascii="Times New Roman" w:eastAsiaTheme="minorHAnsi" w:hAnsi="Times New Roman"/>
          <w:sz w:val="28"/>
          <w:szCs w:val="28"/>
          <w:lang w:eastAsia="en-US"/>
        </w:rPr>
        <w:t>со стороны граждан, их объединений и организаций, осуществляется посредством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F6DFD">
        <w:rPr>
          <w:rFonts w:ascii="Times New Roman" w:eastAsiaTheme="minorHAnsi" w:hAnsi="Times New Roman"/>
          <w:sz w:val="28"/>
          <w:szCs w:val="28"/>
          <w:lang w:eastAsia="en-US"/>
        </w:rPr>
        <w:t>открытости деятельности органа государственной власти субъекта Российской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F6DFD">
        <w:rPr>
          <w:rFonts w:ascii="Times New Roman" w:eastAsiaTheme="minorHAnsi" w:hAnsi="Times New Roman"/>
          <w:sz w:val="28"/>
          <w:szCs w:val="28"/>
          <w:lang w:eastAsia="en-US"/>
        </w:rPr>
        <w:t>Федерации или органа местного самоуправления при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F6DFD">
        <w:rPr>
          <w:rFonts w:ascii="Times New Roman" w:eastAsiaTheme="minorHAnsi" w:hAnsi="Times New Roman"/>
          <w:sz w:val="28"/>
          <w:szCs w:val="28"/>
          <w:lang w:eastAsia="en-US"/>
        </w:rPr>
        <w:t>предоставлении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F6DFD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или муниципальной услуги, получения полной, актуальной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F6DFD">
        <w:rPr>
          <w:rFonts w:ascii="Times New Roman" w:eastAsiaTheme="minorHAnsi" w:hAnsi="Times New Roman"/>
          <w:sz w:val="28"/>
          <w:szCs w:val="28"/>
          <w:lang w:eastAsia="en-US"/>
        </w:rPr>
        <w:t>достоверной информации о порядке предоставления государственной или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F6DFD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и возможности досудебного рассмотрения обращений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F6DFD">
        <w:rPr>
          <w:rFonts w:ascii="Times New Roman" w:eastAsiaTheme="minorHAnsi" w:hAnsi="Times New Roman"/>
          <w:sz w:val="28"/>
          <w:szCs w:val="28"/>
          <w:lang w:eastAsia="en-US"/>
        </w:rPr>
        <w:t>(жалоб) в процессе предоставления государственной или муниципальной услуги</w:t>
      </w:r>
      <w:r w:rsidRPr="002F6DFD">
        <w:rPr>
          <w:rFonts w:ascii="CairoFont-47-0" w:eastAsiaTheme="minorHAnsi" w:hAnsi="CairoFont-47-0" w:cs="CairoFont-47-0"/>
          <w:sz w:val="28"/>
          <w:szCs w:val="28"/>
          <w:lang w:eastAsia="en-US"/>
        </w:rPr>
        <w:t>.</w:t>
      </w:r>
      <w:proofErr w:type="gramEnd"/>
    </w:p>
    <w:p w:rsidR="002F6DFD" w:rsidRDefault="002F6DFD" w:rsidP="002F6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C5B" w:rsidRDefault="00355C5B" w:rsidP="000712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374C" w:rsidRDefault="0001502C" w:rsidP="00493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V</w:t>
      </w:r>
      <w:r w:rsidR="002F6DFD" w:rsidRPr="0001502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</w:t>
      </w:r>
      <w:r w:rsidR="002F6DFD" w:rsidRPr="0001502C">
        <w:rPr>
          <w:rFonts w:ascii="Times New Roman" w:eastAsiaTheme="minorHAnsi" w:hAnsi="Times New Roman"/>
          <w:b/>
          <w:sz w:val="28"/>
          <w:szCs w:val="28"/>
          <w:lang w:eastAsia="en-US"/>
        </w:rPr>
        <w:t>Досудебный (внесудебный) порядок обжалования решений и действий</w:t>
      </w:r>
      <w:r w:rsidR="0049374C" w:rsidRPr="0001502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2F6DFD" w:rsidRPr="0001502C">
        <w:rPr>
          <w:rFonts w:ascii="Times New Roman" w:eastAsiaTheme="minorHAnsi" w:hAnsi="Times New Roman"/>
          <w:b/>
          <w:sz w:val="28"/>
          <w:szCs w:val="28"/>
          <w:lang w:eastAsia="en-US"/>
        </w:rPr>
        <w:t>(бездействия) органа, предоставляющего муниципальную услугу</w:t>
      </w:r>
    </w:p>
    <w:p w:rsidR="002C619C" w:rsidRDefault="002C619C" w:rsidP="00493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C619C" w:rsidRPr="002C619C" w:rsidRDefault="002C619C" w:rsidP="002C6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C619C">
        <w:rPr>
          <w:rFonts w:ascii="Times New Roman" w:eastAsiaTheme="minorHAnsi" w:hAnsi="Times New Roman"/>
          <w:b/>
          <w:sz w:val="24"/>
          <w:szCs w:val="24"/>
          <w:lang w:eastAsia="en-US"/>
        </w:rPr>
        <w:t>5.1. Порядок  обжалования решений и действий (бездействия) органа, предоставляющего муниципальную услугу</w:t>
      </w:r>
    </w:p>
    <w:p w:rsidR="002C619C" w:rsidRPr="002C619C" w:rsidRDefault="002C619C" w:rsidP="00493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C619C" w:rsidRPr="0049374C" w:rsidRDefault="002C619C" w:rsidP="0049374C">
      <w:pPr>
        <w:autoSpaceDE w:val="0"/>
        <w:autoSpaceDN w:val="0"/>
        <w:adjustRightInd w:val="0"/>
        <w:spacing w:after="0" w:line="240" w:lineRule="auto"/>
        <w:jc w:val="center"/>
        <w:rPr>
          <w:rFonts w:ascii="CairoFont-49-1" w:eastAsiaTheme="minorHAnsi" w:hAnsi="CairoFont-49-1" w:cs="CairoFont-49-1"/>
          <w:b/>
          <w:sz w:val="28"/>
          <w:szCs w:val="28"/>
          <w:lang w:eastAsia="en-US"/>
        </w:rPr>
      </w:pPr>
    </w:p>
    <w:p w:rsid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5.1.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Получатели государственной или муниципальной услуги имеют право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обжалование в досудебном порядке действий (бездействия) сотрудников органа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власти субъекта Российской Федерации или органа местного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самоуправления, участвующих в предоставлении государственной или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услуги, руководителю такого органа.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F6DFD" w:rsidRP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2F6DFD" w:rsidRP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1) нарушение срока регистрации запроса заявителя о предоставлении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или муниципальной услуги;</w:t>
      </w:r>
    </w:p>
    <w:p w:rsidR="002F6DFD" w:rsidRP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2) нарушение срока предоставления государственной или муниципальной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услуги;</w:t>
      </w:r>
    </w:p>
    <w:p w:rsidR="002F6DFD" w:rsidRP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3) требование у заявителя документов или информации либо осуществления</w:t>
      </w:r>
    </w:p>
    <w:p w:rsidR="002F6DFD" w:rsidRPr="0049374C" w:rsidRDefault="002F6DFD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действий, представление или осуществление которых не предусмотрено</w:t>
      </w:r>
      <w:r w:rsid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нормативными правовыми актами Российской Федерации, субъекта Российской</w:t>
      </w:r>
    </w:p>
    <w:p w:rsidR="002F6DFD" w:rsidRPr="0049374C" w:rsidRDefault="002F6DFD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Федерации, муниципальными правовыми актами для предоставления</w:t>
      </w:r>
      <w:r w:rsid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или муниципальной услуги;</w:t>
      </w:r>
    </w:p>
    <w:p w:rsidR="002F6DFD" w:rsidRP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4) отказ в приеме документов, предоставление которых предусмотрено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нормативными правовыми актами Российской Федерации, субъекта Российской</w:t>
      </w:r>
    </w:p>
    <w:p w:rsidR="002F6DFD" w:rsidRPr="0049374C" w:rsidRDefault="002F6DFD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Федерации, муниципальными правовыми актами для предоставления</w:t>
      </w:r>
      <w:r w:rsid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или муниципальной услуги, у заявителя;</w:t>
      </w:r>
    </w:p>
    <w:p w:rsidR="002F6DFD" w:rsidRP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5) отказ в предоставлении государственной или муниципальной услуги, если</w:t>
      </w:r>
    </w:p>
    <w:p w:rsidR="002F6DFD" w:rsidRPr="0049374C" w:rsidRDefault="002F6DFD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основания отказа не предусмотрены федеральными законами и принятыми в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соответствии с ними иными нормативными правовыми актами Российской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Федерации, законами и иными нормативными правовыми актами субъекта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Федерации, муниципальными правовыми актами;</w:t>
      </w:r>
      <w:proofErr w:type="gramEnd"/>
    </w:p>
    <w:p w:rsidR="002F6DFD" w:rsidRP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6) затребование от заявителя при предоставлении муниципальной услуги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платы, не предусмотренной нормативными правовыми актами Российской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Федерации, субъекта Российской Федерации, муниципальными правовыми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актами;</w:t>
      </w:r>
    </w:p>
    <w:p w:rsidR="002F6DFD" w:rsidRP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7) отказ органа государственной власти субъекта Российской Федерации или</w:t>
      </w:r>
    </w:p>
    <w:p w:rsidR="002F6DFD" w:rsidRPr="0049374C" w:rsidRDefault="002F6DFD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органа местного самоуправления, должностного лица в исправлении допущенных</w:t>
      </w:r>
      <w:r w:rsid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опечаток и ошибок в выданных в результате предоставления государственной или</w:t>
      </w:r>
      <w:r w:rsid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документах либо нарушение установленного срока таких</w:t>
      </w:r>
      <w:r w:rsid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исправлений;</w:t>
      </w:r>
      <w:proofErr w:type="gramEnd"/>
    </w:p>
    <w:p w:rsidR="002F6DFD" w:rsidRP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8) нарушение срока или порядка выдачи документов по результатам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государственной или муниципальной услуги;</w:t>
      </w:r>
    </w:p>
    <w:p w:rsidR="002F6DFD" w:rsidRP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proofErr w:type="gramStart"/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9) приостановление предоставления государственной или муниципальной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услуги, если основания приостановления не предусмотрены федеральными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законами и принятыми в соответствии с ними иными нормативными правовыми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актами Российской Федерации, законами и иными нормативными правовыми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актами субъекта Российской Федерации, муниципальными правовыми актами;</w:t>
      </w:r>
      <w:proofErr w:type="gramEnd"/>
    </w:p>
    <w:p w:rsidR="002F6DFD" w:rsidRP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10) требование у заявителя при предоставлении государственной или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документов или информации, отсутствие и (или)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недостоверность которых не указывались при первоначальном отказе в приеме</w:t>
      </w:r>
    </w:p>
    <w:p w:rsidR="002F6DFD" w:rsidRPr="0049374C" w:rsidRDefault="002F6DFD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документов, необходимых для предоставления государственной или</w:t>
      </w:r>
      <w:r w:rsid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услуги, либо в предоставлении государственной или</w:t>
      </w:r>
      <w:r w:rsid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услуги, за исключением случаев, предусмотренных пунктом 4</w:t>
      </w:r>
    </w:p>
    <w:p w:rsidR="002F6DFD" w:rsidRPr="0049374C" w:rsidRDefault="002F6DFD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части 1 статьи 7 Федерального закона № 210-ФЗ.</w:t>
      </w:r>
    </w:p>
    <w:p w:rsidR="002F6DFD" w:rsidRP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 Жалоба подается в письменной форме на бумажном носителе,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электронной форме в орган, предоставляющий государственной или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муниципальную услугу, многофункциональный центр либо </w:t>
      </w:r>
      <w:proofErr w:type="gramStart"/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 соответствующий</w:t>
      </w:r>
    </w:p>
    <w:p w:rsidR="0049374C" w:rsidRDefault="002F6DFD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>орган государственной власти, являющийся учредителем многофункционального</w:t>
      </w:r>
      <w:r w:rsid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374C">
        <w:rPr>
          <w:rFonts w:ascii="Times New Roman" w:eastAsiaTheme="minorHAnsi" w:hAnsi="Times New Roman"/>
          <w:sz w:val="28"/>
          <w:szCs w:val="28"/>
          <w:lang w:eastAsia="en-US"/>
        </w:rPr>
        <w:t xml:space="preserve">центра (далее - учредитель многофункционального центра). </w:t>
      </w:r>
    </w:p>
    <w:p w:rsidR="0049374C" w:rsidRPr="0049374C" w:rsidRDefault="0049374C" w:rsidP="00493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Жалобы на решения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действия (бездействие) руководителя органа, предоставляющего государственной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или муниципальную услугу, подаются в вышестоящий орган (при его наличии)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либо в случае его отсутствия рассматриваются непосредственно руководителем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F6DFD" w:rsidRPr="0049374C">
        <w:rPr>
          <w:rFonts w:ascii="Times New Roman" w:eastAsiaTheme="minorHAnsi" w:hAnsi="Times New Roman"/>
          <w:sz w:val="28"/>
          <w:szCs w:val="28"/>
          <w:lang w:eastAsia="en-US"/>
        </w:rPr>
        <w:t>органа, предоставляющего государственной или муниципальную услугу.</w:t>
      </w:r>
    </w:p>
    <w:p w:rsidR="001D398A" w:rsidRPr="001D398A" w:rsidRDefault="001D398A" w:rsidP="001D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t>Жалобы на решения и действия (бездействие) работника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t>многофункционального центра подаются руководителю этого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t>многофункционального центра. Жалобы на решения и действия (бездействие)</w:t>
      </w:r>
    </w:p>
    <w:p w:rsidR="001D398A" w:rsidRPr="001D398A" w:rsidRDefault="001D398A" w:rsidP="001D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многофункционального центра подаются учредителю многофункционального</w:t>
      </w:r>
    </w:p>
    <w:p w:rsidR="001D398A" w:rsidRDefault="001D398A" w:rsidP="001D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t xml:space="preserve">центра. </w:t>
      </w:r>
    </w:p>
    <w:p w:rsidR="001D398A" w:rsidRPr="001D398A" w:rsidRDefault="001D398A" w:rsidP="001D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t>Жалобы на решения и действия (бездействие) работников организаций,</w:t>
      </w:r>
      <w:r w:rsidR="002C619C" w:rsidRPr="001D398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t>предусмотренных частью 1.1 статьи 16 Федерального закона № 210-ФЗ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t>подаются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t>руководителям этих организаций.</w:t>
      </w:r>
    </w:p>
    <w:p w:rsidR="007920A5" w:rsidRPr="001D398A" w:rsidRDefault="001D398A" w:rsidP="001D3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t>Жалоба может быть направлена по почте, через МФЦ, с использованием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t>информационно-телекоммуникационной сети «Интернет», официального органа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t>местного самоуправления, Регионального портала, Единого портала,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C619C" w:rsidRPr="001D398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системы досудебного обжалования, а также может быть принята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D398A">
        <w:rPr>
          <w:rFonts w:ascii="Times New Roman" w:eastAsiaTheme="minorHAnsi" w:hAnsi="Times New Roman"/>
          <w:sz w:val="28"/>
          <w:szCs w:val="28"/>
          <w:lang w:eastAsia="en-US"/>
        </w:rPr>
        <w:t>при личном приеме заявителя.</w:t>
      </w:r>
    </w:p>
    <w:p w:rsidR="007920A5" w:rsidRPr="007920A5" w:rsidRDefault="007920A5" w:rsidP="0079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3. Жалоба должна содержать следующую информацию:</w:t>
      </w:r>
    </w:p>
    <w:p w:rsidR="007920A5" w:rsidRPr="007920A5" w:rsidRDefault="007920A5" w:rsidP="0079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proofErr w:type="gramStart"/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1) наименование органа, предоставляющего государственную или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муниципальную услугу, должностного лица органа, предоставляющего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государственную или муниципальную услугу, многофункционального центра, его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руководителя и (или) работника, организаций, предусмотренных частью 1.1 статьи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16 Федерального закона № 210-ФЗ, их руководителей и (или) работников, решения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и действия (бездействие) которых обжалуются;</w:t>
      </w:r>
      <w:proofErr w:type="gramEnd"/>
    </w:p>
    <w:p w:rsidR="007920A5" w:rsidRPr="007920A5" w:rsidRDefault="007920A5" w:rsidP="0079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2) фамилию, имя, отчество (последнее - при наличии), сведения о месте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жительства заявителя - физического лица либо наименование, сведения о месте</w:t>
      </w:r>
    </w:p>
    <w:p w:rsidR="007920A5" w:rsidRPr="007920A5" w:rsidRDefault="007920A5" w:rsidP="0079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нахождения заявителя - юридического лица, а также номер (номера) контактного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телефона, адрес (адреса) электронной почты (при наличии) и почтовый адрес, по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которым должен быть направлен ответ заявителю;</w:t>
      </w:r>
      <w:proofErr w:type="gramEnd"/>
    </w:p>
    <w:p w:rsidR="007920A5" w:rsidRPr="007920A5" w:rsidRDefault="007920A5" w:rsidP="0079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3) сведения об обжалуемых решениях и действиях (бездействии) органа,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C619C" w:rsidRPr="007920A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предоставляющего государственную или муниципальную услугу, должностного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лица органа, предоставляющего государственную или муниципальную услугу,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либо муниципального служащего, многофункционального центра, работника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многофункционального центра, организаций, предусмотренных частью 1.1 статьи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16 Федерального закона № 210-ФЗ, их работников;</w:t>
      </w:r>
    </w:p>
    <w:p w:rsidR="007920A5" w:rsidRPr="007920A5" w:rsidRDefault="007920A5" w:rsidP="0079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4) доводы, на основании которых заявитель не согласен с решением и</w:t>
      </w:r>
      <w:r w:rsidR="002C619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действием (бездействием) органа, предоставляющего услугу, должностного лица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органа, предоставляющего услугу, многофункционального центра, работника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многофункционального центра, организаций, предусмотренных частью 1.1 статьи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16 Федерального закона № 210-ФЗ, их работников.</w:t>
      </w:r>
    </w:p>
    <w:p w:rsidR="007920A5" w:rsidRPr="007920A5" w:rsidRDefault="002229A4" w:rsidP="0079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3144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314482"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 xml:space="preserve">. Поступившая жалоба подлежит регистрации в срок не позднее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 дня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920A5" w:rsidRPr="007920A5" w:rsidRDefault="002229A4" w:rsidP="0022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31448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5. Жалоба, поступившая в орган, предоставляющий муниципальную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услугу, многофункциональный центр, учредителю многофункционального центра,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в организации, предусмотренные частью 1.1 статьи 16 Федерального закона № 210-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ФЗ, либо вышестоящий орган (при его наличии), подлежит рассмотрению 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течение пятнадцати рабочих дней со дня ее регистрации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920A5" w:rsidRPr="007920A5" w:rsidRDefault="002229A4" w:rsidP="0079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3144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31448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6. К жалобе могут быть приложены копии документов, подтверждающих</w:t>
      </w:r>
    </w:p>
    <w:p w:rsidR="007920A5" w:rsidRPr="007920A5" w:rsidRDefault="007920A5" w:rsidP="0079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изложенные в жалобе обстоятельства. В таком случае в жалобе приводится</w:t>
      </w:r>
      <w:r w:rsidR="003144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перечень прилагаемых к ней документов.</w:t>
      </w:r>
    </w:p>
    <w:p w:rsidR="007920A5" w:rsidRPr="007920A5" w:rsidRDefault="002229A4" w:rsidP="0079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31448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7. По результатам рассмотрения жалобы принимается одно из следующих</w:t>
      </w:r>
      <w:r w:rsidR="003144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решений:</w:t>
      </w:r>
    </w:p>
    <w:p w:rsidR="007920A5" w:rsidRPr="007920A5" w:rsidRDefault="002229A4" w:rsidP="0079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1) жалоба удовлетворяется, в том числе в форме отмены принятого решения,</w:t>
      </w:r>
    </w:p>
    <w:p w:rsidR="007920A5" w:rsidRPr="007920A5" w:rsidRDefault="007920A5" w:rsidP="0079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исправления допущенных опечаток и ошибок в выданных в результате</w:t>
      </w:r>
      <w:r w:rsidR="003144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предоставления государственной или муниципальной услуги документах,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возврата</w:t>
      </w:r>
      <w:r w:rsidR="002229A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заявителю денежных средств, взимание которых не предусмотрено нормативными</w:t>
      </w:r>
      <w:r w:rsidR="002229A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правовыми актами Российской Федерации, нормативными правовыми актами</w:t>
      </w:r>
      <w:r w:rsidR="002229A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920A5">
        <w:rPr>
          <w:rFonts w:ascii="Times New Roman" w:eastAsiaTheme="minorHAnsi" w:hAnsi="Times New Roman"/>
          <w:sz w:val="28"/>
          <w:szCs w:val="28"/>
          <w:lang w:eastAsia="en-US"/>
        </w:rPr>
        <w:t>субъекта Российской Федерации, муниципальными правовыми актами;</w:t>
      </w:r>
      <w:proofErr w:type="gramEnd"/>
    </w:p>
    <w:p w:rsidR="007920A5" w:rsidRPr="007920A5" w:rsidRDefault="002229A4" w:rsidP="0079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7920A5" w:rsidRPr="007920A5">
        <w:rPr>
          <w:rFonts w:ascii="Times New Roman" w:eastAsiaTheme="minorHAnsi" w:hAnsi="Times New Roman"/>
          <w:sz w:val="28"/>
          <w:szCs w:val="28"/>
          <w:lang w:eastAsia="en-US"/>
        </w:rPr>
        <w:t>2) в удовлетворении жалобы отказывается.</w:t>
      </w:r>
    </w:p>
    <w:p w:rsidR="002229A4" w:rsidRDefault="002229A4" w:rsidP="00D5525D">
      <w:pPr>
        <w:pStyle w:val="ad"/>
      </w:pPr>
    </w:p>
    <w:p w:rsidR="002229A4" w:rsidRDefault="002229A4" w:rsidP="00D5525D">
      <w:pPr>
        <w:pStyle w:val="ad"/>
      </w:pPr>
    </w:p>
    <w:p w:rsidR="002229A4" w:rsidRDefault="002229A4" w:rsidP="00D5525D">
      <w:pPr>
        <w:pStyle w:val="ad"/>
      </w:pPr>
    </w:p>
    <w:p w:rsidR="0001502C" w:rsidRDefault="00D5525D" w:rsidP="00D5525D">
      <w:pPr>
        <w:pStyle w:val="ad"/>
      </w:pPr>
      <w:r>
        <w:t xml:space="preserve">                                                                                                                           </w:t>
      </w:r>
    </w:p>
    <w:p w:rsidR="0001502C" w:rsidRDefault="0001502C" w:rsidP="00D5525D">
      <w:pPr>
        <w:pStyle w:val="ad"/>
      </w:pPr>
    </w:p>
    <w:p w:rsidR="0001502C" w:rsidRDefault="0001502C" w:rsidP="00D5525D">
      <w:pPr>
        <w:pStyle w:val="ad"/>
      </w:pPr>
    </w:p>
    <w:p w:rsidR="0001502C" w:rsidRDefault="0001502C" w:rsidP="00D5525D">
      <w:pPr>
        <w:pStyle w:val="ad"/>
      </w:pPr>
    </w:p>
    <w:p w:rsidR="0001502C" w:rsidRDefault="0001502C" w:rsidP="00D5525D">
      <w:pPr>
        <w:pStyle w:val="ad"/>
      </w:pPr>
    </w:p>
    <w:p w:rsidR="0001502C" w:rsidRDefault="0001502C" w:rsidP="00D5525D">
      <w:pPr>
        <w:pStyle w:val="ad"/>
      </w:pPr>
    </w:p>
    <w:p w:rsidR="00314482" w:rsidRDefault="0001502C" w:rsidP="00D5525D">
      <w:pPr>
        <w:pStyle w:val="ad"/>
      </w:pPr>
      <w:r>
        <w:t xml:space="preserve">                                                                                                                           </w:t>
      </w:r>
      <w:r w:rsidR="00D5525D">
        <w:t xml:space="preserve">  </w:t>
      </w: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314482" w:rsidRDefault="00314482" w:rsidP="00D5525D">
      <w:pPr>
        <w:pStyle w:val="ad"/>
      </w:pPr>
    </w:p>
    <w:p w:rsidR="00D5525D" w:rsidRPr="00314482" w:rsidRDefault="00314482" w:rsidP="00D5525D">
      <w:pPr>
        <w:pStyle w:val="ad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</w:t>
      </w:r>
      <w:r w:rsidR="00D5525D">
        <w:t xml:space="preserve">    </w:t>
      </w:r>
      <w:r w:rsidR="00D5525D" w:rsidRPr="00314482">
        <w:rPr>
          <w:rFonts w:ascii="Times New Roman" w:hAnsi="Times New Roman"/>
        </w:rPr>
        <w:t xml:space="preserve">Приложение 1 </w:t>
      </w:r>
    </w:p>
    <w:p w:rsidR="00D5525D" w:rsidRPr="00314482" w:rsidRDefault="00D5525D" w:rsidP="00D5525D">
      <w:pPr>
        <w:pStyle w:val="ad"/>
        <w:rPr>
          <w:rFonts w:ascii="Times New Roman" w:hAnsi="Times New Roman"/>
        </w:rPr>
      </w:pPr>
      <w:r w:rsidRPr="00314482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314482">
        <w:rPr>
          <w:rFonts w:ascii="Times New Roman" w:hAnsi="Times New Roman"/>
        </w:rPr>
        <w:t xml:space="preserve">                   </w:t>
      </w:r>
      <w:r w:rsidRPr="00314482">
        <w:rPr>
          <w:rFonts w:ascii="Times New Roman" w:hAnsi="Times New Roman"/>
        </w:rPr>
        <w:t>к административному регламенту</w:t>
      </w:r>
    </w:p>
    <w:p w:rsidR="00D5525D" w:rsidRPr="00314482" w:rsidRDefault="00D5525D" w:rsidP="00D5525D">
      <w:pPr>
        <w:pStyle w:val="ad"/>
        <w:rPr>
          <w:rFonts w:ascii="Times New Roman" w:hAnsi="Times New Roman"/>
        </w:rPr>
      </w:pPr>
      <w:r w:rsidRPr="00314482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314482">
        <w:rPr>
          <w:rFonts w:ascii="Times New Roman" w:hAnsi="Times New Roman"/>
        </w:rPr>
        <w:t xml:space="preserve">        </w:t>
      </w:r>
      <w:r w:rsidRPr="00314482">
        <w:rPr>
          <w:rFonts w:ascii="Times New Roman" w:hAnsi="Times New Roman"/>
        </w:rPr>
        <w:t xml:space="preserve">предоставления </w:t>
      </w:r>
      <w:proofErr w:type="gramStart"/>
      <w:r w:rsidRPr="00314482">
        <w:rPr>
          <w:rFonts w:ascii="Times New Roman" w:hAnsi="Times New Roman"/>
        </w:rPr>
        <w:t>муниципальной</w:t>
      </w:r>
      <w:proofErr w:type="gramEnd"/>
      <w:r w:rsidRPr="00314482">
        <w:rPr>
          <w:rFonts w:ascii="Times New Roman" w:hAnsi="Times New Roman"/>
        </w:rPr>
        <w:t xml:space="preserve">                   </w:t>
      </w:r>
    </w:p>
    <w:p w:rsidR="00314482" w:rsidRDefault="00D5525D" w:rsidP="00314482">
      <w:pPr>
        <w:pStyle w:val="ad"/>
        <w:rPr>
          <w:rFonts w:ascii="Times New Roman" w:eastAsiaTheme="minorHAnsi" w:hAnsi="Times New Roman"/>
          <w:lang w:eastAsia="en-US"/>
        </w:rPr>
      </w:pPr>
      <w:r w:rsidRPr="00314482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314482">
        <w:rPr>
          <w:rFonts w:ascii="Times New Roman" w:hAnsi="Times New Roman"/>
        </w:rPr>
        <w:t xml:space="preserve">                   </w:t>
      </w:r>
      <w:r w:rsidRPr="00314482">
        <w:rPr>
          <w:rFonts w:ascii="Times New Roman" w:hAnsi="Times New Roman"/>
        </w:rPr>
        <w:t>услуги «</w:t>
      </w:r>
      <w:r w:rsidR="00314482" w:rsidRPr="00314482">
        <w:rPr>
          <w:rFonts w:ascii="Times New Roman" w:eastAsiaTheme="minorHAnsi" w:hAnsi="Times New Roman"/>
          <w:lang w:eastAsia="en-US"/>
        </w:rPr>
        <w:t xml:space="preserve">Выдача акта </w:t>
      </w:r>
      <w:r w:rsidR="00314482">
        <w:rPr>
          <w:rFonts w:ascii="Times New Roman" w:eastAsiaTheme="minorHAnsi" w:hAnsi="Times New Roman"/>
          <w:lang w:eastAsia="en-US"/>
        </w:rPr>
        <w:t xml:space="preserve">                        </w:t>
      </w:r>
    </w:p>
    <w:p w:rsidR="00314482" w:rsidRDefault="00314482" w:rsidP="00314482">
      <w:pPr>
        <w:pStyle w:val="ad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</w:t>
      </w:r>
      <w:r w:rsidRPr="00314482">
        <w:rPr>
          <w:rFonts w:ascii="Times New Roman" w:eastAsiaTheme="minorHAnsi" w:hAnsi="Times New Roman"/>
          <w:lang w:eastAsia="en-US"/>
        </w:rPr>
        <w:t xml:space="preserve">освидетельствования проведения </w:t>
      </w:r>
      <w:r>
        <w:rPr>
          <w:rFonts w:ascii="Times New Roman" w:eastAsiaTheme="minorHAnsi" w:hAnsi="Times New Roman"/>
          <w:lang w:eastAsia="en-US"/>
        </w:rPr>
        <w:t xml:space="preserve">  </w:t>
      </w:r>
    </w:p>
    <w:p w:rsidR="004449F9" w:rsidRDefault="00314482" w:rsidP="00314482">
      <w:pPr>
        <w:pStyle w:val="ad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</w:t>
      </w:r>
      <w:r w:rsidRPr="00314482">
        <w:rPr>
          <w:rFonts w:ascii="Times New Roman" w:eastAsiaTheme="minorHAnsi" w:hAnsi="Times New Roman"/>
          <w:lang w:eastAsia="en-US"/>
        </w:rPr>
        <w:t xml:space="preserve">основных работ по строительству </w:t>
      </w:r>
    </w:p>
    <w:p w:rsidR="004449F9" w:rsidRDefault="004449F9" w:rsidP="00314482">
      <w:pPr>
        <w:pStyle w:val="ad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</w:t>
      </w:r>
      <w:r w:rsidR="00314482" w:rsidRPr="00314482">
        <w:rPr>
          <w:rFonts w:ascii="Times New Roman" w:eastAsiaTheme="minorHAnsi" w:hAnsi="Times New Roman"/>
          <w:lang w:eastAsia="en-US"/>
        </w:rPr>
        <w:t xml:space="preserve">(реконструкции) объекта </w:t>
      </w:r>
      <w:r>
        <w:rPr>
          <w:rFonts w:ascii="Times New Roman" w:eastAsiaTheme="minorHAnsi" w:hAnsi="Times New Roman"/>
          <w:lang w:eastAsia="en-US"/>
        </w:rPr>
        <w:t xml:space="preserve">   </w:t>
      </w:r>
    </w:p>
    <w:p w:rsidR="004449F9" w:rsidRDefault="004449F9" w:rsidP="00314482">
      <w:pPr>
        <w:pStyle w:val="ad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</w:t>
      </w:r>
      <w:r w:rsidR="00314482" w:rsidRPr="00314482">
        <w:rPr>
          <w:rFonts w:ascii="Times New Roman" w:eastAsiaTheme="minorHAnsi" w:hAnsi="Times New Roman"/>
          <w:lang w:eastAsia="en-US"/>
        </w:rPr>
        <w:t xml:space="preserve">индивидуального жилищного </w:t>
      </w:r>
      <w:r>
        <w:rPr>
          <w:rFonts w:ascii="Times New Roman" w:eastAsiaTheme="minorHAnsi" w:hAnsi="Times New Roman"/>
          <w:lang w:eastAsia="en-US"/>
        </w:rPr>
        <w:t xml:space="preserve">   </w:t>
      </w:r>
    </w:p>
    <w:p w:rsidR="004449F9" w:rsidRDefault="004449F9" w:rsidP="00314482">
      <w:pPr>
        <w:pStyle w:val="ad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</w:t>
      </w:r>
      <w:r w:rsidR="00314482" w:rsidRPr="00314482">
        <w:rPr>
          <w:rFonts w:ascii="Times New Roman" w:eastAsiaTheme="minorHAnsi" w:hAnsi="Times New Roman"/>
          <w:lang w:eastAsia="en-US"/>
        </w:rPr>
        <w:t xml:space="preserve">строительства с привлечением </w:t>
      </w:r>
    </w:p>
    <w:p w:rsidR="004449F9" w:rsidRDefault="004449F9" w:rsidP="00314482">
      <w:pPr>
        <w:pStyle w:val="ad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</w:t>
      </w:r>
      <w:r w:rsidR="00314482" w:rsidRPr="00314482">
        <w:rPr>
          <w:rFonts w:ascii="Times New Roman" w:eastAsiaTheme="minorHAnsi" w:hAnsi="Times New Roman"/>
          <w:lang w:eastAsia="en-US"/>
        </w:rPr>
        <w:t xml:space="preserve">средств материнского (семейного) </w:t>
      </w:r>
    </w:p>
    <w:p w:rsidR="00D5525D" w:rsidRPr="00314482" w:rsidRDefault="004449F9" w:rsidP="00314482">
      <w:pPr>
        <w:pStyle w:val="ad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      </w:t>
      </w:r>
      <w:r w:rsidR="00314482" w:rsidRPr="00314482">
        <w:rPr>
          <w:rFonts w:ascii="Times New Roman" w:eastAsiaTheme="minorHAnsi" w:hAnsi="Times New Roman"/>
          <w:lang w:eastAsia="en-US"/>
        </w:rPr>
        <w:t>капитала</w:t>
      </w:r>
      <w:r w:rsidR="00D5525D" w:rsidRPr="00314482">
        <w:rPr>
          <w:rFonts w:ascii="Times New Roman" w:hAnsi="Times New Roman"/>
        </w:rPr>
        <w:t>»</w:t>
      </w:r>
    </w:p>
    <w:p w:rsidR="00D5525D" w:rsidRPr="00314482" w:rsidRDefault="00D5525D" w:rsidP="00D5525D">
      <w:pPr>
        <w:widowControl w:val="0"/>
        <w:tabs>
          <w:tab w:val="left" w:pos="1134"/>
        </w:tabs>
        <w:autoSpaceDE w:val="0"/>
        <w:autoSpaceDN w:val="0"/>
        <w:adjustRightInd w:val="0"/>
        <w:outlineLvl w:val="2"/>
        <w:rPr>
          <w:rFonts w:ascii="Times New Roman" w:hAnsi="Times New Roman"/>
        </w:rPr>
      </w:pPr>
    </w:p>
    <w:p w:rsidR="00D5525D" w:rsidRPr="00D5525D" w:rsidRDefault="00D5525D" w:rsidP="00D5525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D5525D">
        <w:rPr>
          <w:rFonts w:ascii="Times New Roman" w:hAnsi="Times New Roman"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D5525D" w:rsidRPr="00D5525D" w:rsidRDefault="00D5525D" w:rsidP="00D5525D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5525D">
        <w:rPr>
          <w:rFonts w:ascii="Times New Roman" w:hAnsi="Times New Roman"/>
          <w:sz w:val="28"/>
          <w:szCs w:val="28"/>
        </w:rPr>
        <w:t>1. Администрация Шегарского района Томской области</w:t>
      </w:r>
    </w:p>
    <w:p w:rsidR="00D5525D" w:rsidRPr="00D5525D" w:rsidRDefault="00D5525D" w:rsidP="00D5525D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t>Место нахождения Администрации Шегарского района Томской области</w:t>
      </w:r>
      <w:r w:rsidRPr="00D5525D">
        <w:rPr>
          <w:rFonts w:ascii="Times New Roman" w:hAnsi="Times New Roman"/>
          <w:i/>
          <w:sz w:val="28"/>
          <w:szCs w:val="28"/>
        </w:rPr>
        <w:t xml:space="preserve">: </w:t>
      </w:r>
      <w:r w:rsidRPr="00D5525D">
        <w:rPr>
          <w:rFonts w:ascii="Times New Roman" w:hAnsi="Times New Roman"/>
          <w:sz w:val="28"/>
          <w:szCs w:val="28"/>
        </w:rPr>
        <w:t>Администрация Шегарского района Томская область, Шегарский район, с. Мельниково, ул. Калинина, 51</w:t>
      </w:r>
      <w:r w:rsidRPr="00D5525D">
        <w:rPr>
          <w:rFonts w:ascii="Times New Roman" w:hAnsi="Times New Roman"/>
          <w:i/>
          <w:sz w:val="28"/>
          <w:szCs w:val="28"/>
        </w:rPr>
        <w:t>.</w:t>
      </w:r>
    </w:p>
    <w:p w:rsidR="00D5525D" w:rsidRPr="00D5525D" w:rsidRDefault="00D5525D" w:rsidP="00D5525D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5525D" w:rsidRPr="00D5525D" w:rsidRDefault="00D5525D" w:rsidP="00D5525D">
      <w:pPr>
        <w:pStyle w:val="ad"/>
        <w:jc w:val="both"/>
        <w:rPr>
          <w:rFonts w:ascii="Times New Roman" w:hAnsi="Times New Roman"/>
          <w:i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t>График работы Администрации  Шегарского района Томской области</w:t>
      </w:r>
      <w:r w:rsidRPr="00D5525D">
        <w:rPr>
          <w:rFonts w:ascii="Times New Roman" w:hAnsi="Times New Roman"/>
          <w:i/>
          <w:sz w:val="28"/>
          <w:szCs w:val="28"/>
        </w:rPr>
        <w:t>:</w:t>
      </w:r>
    </w:p>
    <w:p w:rsidR="00D5525D" w:rsidRPr="004C0389" w:rsidRDefault="00D5525D" w:rsidP="00D552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D5525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Рабочее время с 8.00-до 17.00, Обед с 13.00-до 14.00.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Рабочее время с 8.00-до 17.00, Обед с 13.00-до 14.00.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Рабочее время с 8.00-до 17.00, Обед с 13.00-до 14.00.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Рабочее время с 8.00-до 17.00, Обед с 13.00-до 14.00.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Рабочее время с 8.00-до 17.00, Обед с 13.00-до 14.00.</w:t>
            </w:r>
          </w:p>
        </w:tc>
      </w:tr>
      <w:tr w:rsidR="00D5525D" w:rsidRPr="00070710" w:rsidTr="00D5525D">
        <w:trPr>
          <w:trHeight w:val="505"/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tbl>
      <w:tblPr>
        <w:tblpPr w:leftFromText="180" w:rightFromText="180" w:vertAnchor="text" w:horzAnchor="margin" w:tblpX="250" w:tblpY="866"/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7197"/>
      </w:tblGrid>
      <w:tr w:rsidR="00D5525D" w:rsidRPr="00070710" w:rsidTr="00D5525D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Рабочее время с 8.00-до 17.00, Обед с 13.00-до 14.00.</w:t>
            </w:r>
          </w:p>
        </w:tc>
      </w:tr>
      <w:tr w:rsidR="00D5525D" w:rsidRPr="00070710" w:rsidTr="00D5525D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Рабочее время с 8.00-до 17.00, Обед с 13.00-до 14.00.</w:t>
            </w:r>
          </w:p>
        </w:tc>
      </w:tr>
      <w:tr w:rsidR="00D5525D" w:rsidRPr="00070710" w:rsidTr="00D5525D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Рабочее время с 8.00-до 17.00, Обед с 13.00-до 14.00.</w:t>
            </w:r>
          </w:p>
        </w:tc>
      </w:tr>
      <w:tr w:rsidR="00D5525D" w:rsidRPr="00070710" w:rsidTr="00D5525D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Рабочее время с 8.00-до 17.00, Обед с 13.00-до 14.00.</w:t>
            </w:r>
          </w:p>
        </w:tc>
      </w:tr>
      <w:tr w:rsidR="00D5525D" w:rsidRPr="00070710" w:rsidTr="00D5525D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Рабочее время с 8.00-до 17.00, Обед с 13.00-до 14.00.</w:t>
            </w:r>
          </w:p>
        </w:tc>
      </w:tr>
      <w:tr w:rsidR="00D5525D" w:rsidRPr="00070710" w:rsidTr="00D5525D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D5525D" w:rsidRPr="00070710" w:rsidTr="00D5525D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D5525D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D5525D" w:rsidRPr="00D5525D" w:rsidRDefault="00D5525D" w:rsidP="00D5525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D5525D">
        <w:rPr>
          <w:rFonts w:ascii="Times New Roman" w:hAnsi="Times New Roman"/>
          <w:sz w:val="24"/>
          <w:szCs w:val="24"/>
        </w:rPr>
        <w:t>График приема заявителей в Администрации Шегарского района Томской области</w:t>
      </w:r>
      <w:r w:rsidRPr="00D5525D">
        <w:rPr>
          <w:rFonts w:ascii="Times New Roman" w:hAnsi="Times New Roman"/>
          <w:i/>
          <w:sz w:val="24"/>
          <w:szCs w:val="24"/>
        </w:rPr>
        <w:t>:</w:t>
      </w:r>
    </w:p>
    <w:p w:rsidR="00D5525D" w:rsidRPr="004C0389" w:rsidRDefault="00D5525D" w:rsidP="00D552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D5525D" w:rsidRPr="004C0389" w:rsidRDefault="00D5525D" w:rsidP="00D552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525D" w:rsidRPr="00D5525D" w:rsidRDefault="00D5525D" w:rsidP="00D552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t>Почтовый адрес Администрации Шегарского района Томской области</w:t>
      </w:r>
      <w:r w:rsidRPr="00D5525D">
        <w:rPr>
          <w:rFonts w:ascii="Times New Roman" w:hAnsi="Times New Roman"/>
          <w:i/>
          <w:sz w:val="28"/>
          <w:szCs w:val="28"/>
        </w:rPr>
        <w:t>: 636130, МКУ «Администрация Шегарского района», ул. Калинина,51.</w:t>
      </w:r>
    </w:p>
    <w:p w:rsidR="00D5525D" w:rsidRPr="00D5525D" w:rsidRDefault="00D5525D" w:rsidP="00D552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t>Контактный телефон: _8(38247) 2-14-51.</w:t>
      </w:r>
    </w:p>
    <w:p w:rsidR="00D5525D" w:rsidRPr="00D5525D" w:rsidRDefault="00D5525D" w:rsidP="00D55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t>Официальный сайт Администрации Шегарского района Томской области в информационно-коммуникационной сети Интернет</w:t>
      </w:r>
      <w:r w:rsidRPr="00D5525D">
        <w:rPr>
          <w:rFonts w:ascii="Times New Roman" w:hAnsi="Times New Roman"/>
          <w:i/>
          <w:sz w:val="28"/>
          <w:szCs w:val="28"/>
        </w:rPr>
        <w:t xml:space="preserve">: </w:t>
      </w:r>
      <w:r w:rsidRPr="00D5525D">
        <w:rPr>
          <w:rFonts w:ascii="Times New Roman" w:hAnsi="Times New Roman"/>
          <w:sz w:val="28"/>
          <w:szCs w:val="28"/>
        </w:rPr>
        <w:t>http://www.shegadm.ru/</w:t>
      </w:r>
    </w:p>
    <w:p w:rsidR="00D5525D" w:rsidRPr="00D5525D" w:rsidRDefault="00D5525D" w:rsidP="00D55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lastRenderedPageBreak/>
        <w:t>Адрес электронной почты Администрации Шегарского района Томской области</w:t>
      </w:r>
      <w:r w:rsidRPr="00D5525D">
        <w:rPr>
          <w:rFonts w:ascii="Times New Roman" w:hAnsi="Times New Roman"/>
          <w:i/>
          <w:sz w:val="28"/>
          <w:szCs w:val="28"/>
        </w:rPr>
        <w:t xml:space="preserve"> </w:t>
      </w:r>
      <w:r w:rsidRPr="00D5525D">
        <w:rPr>
          <w:rFonts w:ascii="Times New Roman" w:hAnsi="Times New Roman"/>
          <w:sz w:val="28"/>
          <w:szCs w:val="28"/>
        </w:rPr>
        <w:t xml:space="preserve">в сети Интернет: </w:t>
      </w:r>
      <w:r w:rsidRPr="00D5525D">
        <w:rPr>
          <w:rFonts w:ascii="Times New Roman" w:hAnsi="Times New Roman"/>
          <w:sz w:val="28"/>
          <w:szCs w:val="28"/>
          <w:lang w:val="en-US"/>
        </w:rPr>
        <w:t>e</w:t>
      </w:r>
      <w:r w:rsidRPr="00D5525D">
        <w:rPr>
          <w:rFonts w:ascii="Times New Roman" w:hAnsi="Times New Roman"/>
          <w:sz w:val="28"/>
          <w:szCs w:val="28"/>
        </w:rPr>
        <w:t>-</w:t>
      </w:r>
      <w:r w:rsidRPr="00D5525D">
        <w:rPr>
          <w:rFonts w:ascii="Times New Roman" w:hAnsi="Times New Roman"/>
          <w:sz w:val="28"/>
          <w:szCs w:val="28"/>
          <w:lang w:val="en-US"/>
        </w:rPr>
        <w:t>mail</w:t>
      </w:r>
      <w:r w:rsidRPr="00D5525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5525D">
        <w:rPr>
          <w:rFonts w:ascii="Times New Roman" w:hAnsi="Times New Roman"/>
          <w:sz w:val="28"/>
          <w:szCs w:val="28"/>
          <w:lang w:val="en-US"/>
        </w:rPr>
        <w:t>shgadm</w:t>
      </w:r>
      <w:proofErr w:type="spellEnd"/>
      <w:r w:rsidRPr="00D5525D">
        <w:rPr>
          <w:rFonts w:ascii="Times New Roman" w:hAnsi="Times New Roman"/>
          <w:sz w:val="28"/>
          <w:szCs w:val="28"/>
        </w:rPr>
        <w:t>@</w:t>
      </w:r>
      <w:proofErr w:type="spellStart"/>
      <w:r w:rsidRPr="00D5525D">
        <w:rPr>
          <w:rFonts w:ascii="Times New Roman" w:hAnsi="Times New Roman"/>
          <w:sz w:val="28"/>
          <w:szCs w:val="28"/>
          <w:lang w:val="en-US"/>
        </w:rPr>
        <w:t>tomsk</w:t>
      </w:r>
      <w:proofErr w:type="spellEnd"/>
      <w:r w:rsidRPr="00D5525D">
        <w:rPr>
          <w:rFonts w:ascii="Times New Roman" w:hAnsi="Times New Roman"/>
          <w:sz w:val="28"/>
          <w:szCs w:val="28"/>
        </w:rPr>
        <w:t>.</w:t>
      </w:r>
      <w:proofErr w:type="spellStart"/>
      <w:r w:rsidRPr="00D5525D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D5525D">
        <w:rPr>
          <w:rFonts w:ascii="Times New Roman" w:hAnsi="Times New Roman"/>
          <w:sz w:val="28"/>
          <w:szCs w:val="28"/>
        </w:rPr>
        <w:t>.</w:t>
      </w:r>
      <w:proofErr w:type="spellStart"/>
      <w:r w:rsidRPr="00D552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5525D">
        <w:rPr>
          <w:rFonts w:ascii="Times New Roman" w:hAnsi="Times New Roman"/>
          <w:i/>
          <w:sz w:val="28"/>
          <w:szCs w:val="28"/>
        </w:rPr>
        <w:t>.</w:t>
      </w:r>
    </w:p>
    <w:p w:rsidR="00D5525D" w:rsidRPr="00D5525D" w:rsidRDefault="00D5525D" w:rsidP="00D5525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t>2. Отдел строительства и архитектуры</w:t>
      </w:r>
    </w:p>
    <w:p w:rsidR="00D5525D" w:rsidRPr="00D5525D" w:rsidRDefault="00D5525D" w:rsidP="00D552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525D">
        <w:rPr>
          <w:rFonts w:ascii="Times New Roman" w:hAnsi="Times New Roman"/>
          <w:sz w:val="28"/>
          <w:szCs w:val="28"/>
        </w:rPr>
        <w:t>Место нахождения Отдела строительства и архитектуры (ответственный за предоставления муниципальной услуги – начальник отдела МКУ «Администрация Шегарского района», ул. Калинина,51.</w:t>
      </w:r>
      <w:proofErr w:type="gramEnd"/>
    </w:p>
    <w:p w:rsidR="00D5525D" w:rsidRPr="00D5525D" w:rsidRDefault="00D5525D" w:rsidP="00D552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t>График работы Отдела строительства и архитектуры</w:t>
      </w:r>
      <w:r w:rsidRPr="00D5525D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color w:val="000000"/>
                <w:sz w:val="24"/>
                <w:szCs w:val="24"/>
              </w:rPr>
              <w:t>Рабочее время с 8-00 до 17-00ч. Обед с 13-00 до 14-00ч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color w:val="000000"/>
                <w:sz w:val="24"/>
                <w:szCs w:val="24"/>
              </w:rPr>
              <w:t>Рабочее время с 8-00 до 17-00ч. Обед с 13-00 до 14-00ч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color w:val="000000"/>
                <w:sz w:val="24"/>
                <w:szCs w:val="24"/>
              </w:rPr>
              <w:t>Рабочее время с 8-00 до 17-00ч. Обед с 13-00 до 14-00ч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color w:val="000000"/>
                <w:sz w:val="24"/>
                <w:szCs w:val="24"/>
              </w:rPr>
              <w:t>Рабочее время с 8-00 до 17-00ч. Обед с 13-00 до 14-00ч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color w:val="000000"/>
                <w:sz w:val="24"/>
                <w:szCs w:val="24"/>
              </w:rPr>
              <w:t>Рабочее время с 8-00 до 17-00ч. Обед с 13-00 до 14-00ч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D5525D" w:rsidRPr="004C0389" w:rsidRDefault="00D5525D" w:rsidP="00D552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525D" w:rsidRPr="00D5525D" w:rsidRDefault="00D5525D" w:rsidP="00D552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t>График приема заявителей в Отдел строительства и архитектуры</w:t>
      </w:r>
      <w:r w:rsidRPr="00D5525D">
        <w:rPr>
          <w:rFonts w:ascii="Times New Roman" w:hAnsi="Times New Roman"/>
          <w:i/>
          <w:sz w:val="28"/>
          <w:szCs w:val="28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7136"/>
      </w:tblGrid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color w:val="000000"/>
                <w:sz w:val="24"/>
                <w:szCs w:val="24"/>
              </w:rPr>
              <w:t>Рабочее время с 8-00 до 17-00ч. Обед с 13-00 до 14-00ч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color w:val="000000"/>
                <w:sz w:val="24"/>
                <w:szCs w:val="24"/>
              </w:rPr>
              <w:t>Рабочее время с 8-00 до 17-00ч. Обед с 13-00 до 14-00ч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color w:val="000000"/>
                <w:sz w:val="24"/>
                <w:szCs w:val="24"/>
              </w:rPr>
              <w:t>Рабочее время с 8-00 до 17-00ч. Обед с 13-00 до 14-00ч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color w:val="000000"/>
                <w:sz w:val="24"/>
                <w:szCs w:val="24"/>
              </w:rPr>
              <w:t>Рабочее время с 8-00 до 17-00ч. Обед с 13-00 до 14-00ч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color w:val="000000"/>
                <w:sz w:val="24"/>
                <w:szCs w:val="24"/>
              </w:rPr>
              <w:t>Рабочее время с 8-00 до 17-00ч. Обед с 13-00 до 14-00ч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5525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  <w:tr w:rsidR="00D5525D" w:rsidRPr="00070710" w:rsidTr="006E0FF3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5D" w:rsidRPr="00D5525D" w:rsidRDefault="00D5525D" w:rsidP="006E0FF3">
            <w:pPr>
              <w:tabs>
                <w:tab w:val="left" w:pos="1134"/>
                <w:tab w:val="left" w:pos="1276"/>
              </w:tabs>
              <w:ind w:firstLine="709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D5525D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D5525D" w:rsidRPr="004C0389" w:rsidRDefault="00D5525D" w:rsidP="00D552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525D" w:rsidRPr="00D5525D" w:rsidRDefault="00D5525D" w:rsidP="00D55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t>Почтовый адрес: Отдела строительства и архитектуры администрации Шегарского района, 636130, с. Мельниково, ул. Калинина, 51.</w:t>
      </w:r>
    </w:p>
    <w:p w:rsidR="00D5525D" w:rsidRPr="00D5525D" w:rsidRDefault="00D5525D" w:rsidP="00D552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t xml:space="preserve">Контактный телефон: 8(38247)21451. </w:t>
      </w:r>
    </w:p>
    <w:p w:rsidR="00D5525D" w:rsidRPr="00D5525D" w:rsidRDefault="00D5525D" w:rsidP="00D55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t xml:space="preserve">Официальный сайт: </w:t>
      </w:r>
      <w:proofErr w:type="spellStart"/>
      <w:r w:rsidRPr="00D5525D">
        <w:rPr>
          <w:rFonts w:ascii="Times New Roman" w:hAnsi="Times New Roman"/>
          <w:sz w:val="28"/>
          <w:szCs w:val="28"/>
        </w:rPr>
        <w:t>www.shegadm.ru</w:t>
      </w:r>
      <w:proofErr w:type="spellEnd"/>
      <w:r w:rsidRPr="00D5525D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«Интернет» (далее – сеть Интернет).</w:t>
      </w:r>
      <w:r w:rsidRPr="00D5525D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5525D" w:rsidRPr="00D5525D" w:rsidRDefault="00D5525D" w:rsidP="00D55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t>Адрес электронной почты Отдела строительства и архитектуры администрации Шегарского района: max7087@mail.ru.</w:t>
      </w:r>
    </w:p>
    <w:p w:rsidR="00D5525D" w:rsidRPr="00D5525D" w:rsidRDefault="00D5525D" w:rsidP="00D5525D">
      <w:pPr>
        <w:shd w:val="clear" w:color="auto" w:fill="FFFFFF"/>
        <w:jc w:val="both"/>
        <w:rPr>
          <w:rFonts w:ascii="Times New Roman" w:hAnsi="Times New Roman"/>
          <w:color w:val="222222"/>
          <w:sz w:val="28"/>
          <w:szCs w:val="28"/>
        </w:rPr>
      </w:pPr>
      <w:r w:rsidRPr="00D5525D">
        <w:rPr>
          <w:rFonts w:ascii="Times New Roman" w:hAnsi="Times New Roman"/>
          <w:sz w:val="28"/>
          <w:szCs w:val="28"/>
        </w:rPr>
        <w:lastRenderedPageBreak/>
        <w:t xml:space="preserve">         Адрес многофункционального центра предоставления государственных и муниципальных услуг:</w:t>
      </w:r>
      <w:r w:rsidRPr="00D5525D"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D5525D">
        <w:rPr>
          <w:rFonts w:ascii="Times New Roman" w:hAnsi="Times New Roman"/>
          <w:color w:val="222222"/>
          <w:sz w:val="28"/>
          <w:szCs w:val="28"/>
        </w:rPr>
        <w:t>Томская область, Шегарский район, село Мельниково, Московская улица, 17</w:t>
      </w:r>
    </w:p>
    <w:p w:rsidR="00D5525D" w:rsidRPr="00D5525D" w:rsidRDefault="00D5525D" w:rsidP="00D55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5525D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> </w:t>
      </w:r>
    </w:p>
    <w:p w:rsidR="00D5525D" w:rsidRPr="008509E4" w:rsidRDefault="00D5525D" w:rsidP="00D5525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509E4">
        <w:rPr>
          <w:rFonts w:ascii="Times New Roman CYR" w:hAnsi="Times New Roman CYR" w:cs="Times New Roman CYR"/>
          <w:sz w:val="28"/>
          <w:szCs w:val="28"/>
        </w:rPr>
        <w:t>.</w:t>
      </w:r>
    </w:p>
    <w:p w:rsidR="00D5525D" w:rsidRDefault="00335834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25D" w:rsidRDefault="00D5525D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99E" w:rsidRPr="008B7574" w:rsidRDefault="00133EC2" w:rsidP="0033583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D7A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0D299E" w:rsidRPr="008B7574">
        <w:rPr>
          <w:rFonts w:ascii="Times New Roman" w:hAnsi="Times New Roman"/>
          <w:sz w:val="24"/>
          <w:szCs w:val="24"/>
        </w:rPr>
        <w:t xml:space="preserve">Приложение № </w:t>
      </w:r>
      <w:r w:rsidR="004A6FC6" w:rsidRPr="008B7574">
        <w:rPr>
          <w:rFonts w:ascii="Times New Roman" w:hAnsi="Times New Roman"/>
          <w:sz w:val="24"/>
          <w:szCs w:val="24"/>
        </w:rPr>
        <w:t>2</w:t>
      </w:r>
    </w:p>
    <w:p w:rsidR="00BB7641" w:rsidRPr="008B7574" w:rsidRDefault="00335834" w:rsidP="00BB76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7574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B7641" w:rsidRPr="008B7574">
        <w:rPr>
          <w:rFonts w:ascii="Times New Roman" w:hAnsi="Times New Roman"/>
          <w:sz w:val="24"/>
          <w:szCs w:val="24"/>
        </w:rPr>
        <w:t xml:space="preserve">     </w:t>
      </w:r>
      <w:r w:rsidR="008B7574">
        <w:rPr>
          <w:rFonts w:ascii="Times New Roman" w:hAnsi="Times New Roman"/>
          <w:sz w:val="24"/>
          <w:szCs w:val="24"/>
        </w:rPr>
        <w:t xml:space="preserve">            </w:t>
      </w:r>
      <w:r w:rsidR="00BB7641" w:rsidRPr="008B7574">
        <w:rPr>
          <w:rFonts w:ascii="Times New Roman" w:hAnsi="Times New Roman"/>
          <w:sz w:val="24"/>
          <w:szCs w:val="24"/>
        </w:rPr>
        <w:t xml:space="preserve">  </w:t>
      </w:r>
      <w:r w:rsidR="00BB7641" w:rsidRPr="008B7574">
        <w:rPr>
          <w:rFonts w:ascii="Times New Roman" w:eastAsiaTheme="minorHAnsi" w:hAnsi="Times New Roman"/>
          <w:sz w:val="24"/>
          <w:szCs w:val="24"/>
          <w:lang w:eastAsia="en-US"/>
        </w:rPr>
        <w:t>к Административному регламенту</w:t>
      </w:r>
    </w:p>
    <w:p w:rsidR="00BB7641" w:rsidRPr="008B7574" w:rsidRDefault="00BB7641" w:rsidP="00BB76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757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</w:t>
      </w:r>
      <w:r w:rsidR="007D7A34" w:rsidRPr="008B757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</w:t>
      </w:r>
      <w:r w:rsidR="008B757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Pr="008B7574">
        <w:rPr>
          <w:rFonts w:ascii="Times New Roman" w:eastAsiaTheme="minorHAnsi" w:hAnsi="Times New Roman"/>
          <w:sz w:val="24"/>
          <w:szCs w:val="24"/>
          <w:lang w:eastAsia="en-US"/>
        </w:rPr>
        <w:t xml:space="preserve">по предоставлению </w:t>
      </w:r>
      <w:proofErr w:type="gramStart"/>
      <w:r w:rsidRPr="008B7574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proofErr w:type="gramEnd"/>
    </w:p>
    <w:p w:rsidR="00BB7641" w:rsidRPr="008B7574" w:rsidRDefault="00BB7641" w:rsidP="00BB76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757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</w:t>
      </w:r>
      <w:r w:rsidR="007D7A34" w:rsidRPr="008B757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</w:t>
      </w:r>
      <w:r w:rsidR="008B757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="007D7A34" w:rsidRPr="008B757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B7574">
        <w:rPr>
          <w:rFonts w:ascii="Times New Roman" w:eastAsiaTheme="minorHAnsi" w:hAnsi="Times New Roman"/>
          <w:sz w:val="24"/>
          <w:szCs w:val="24"/>
          <w:lang w:eastAsia="en-US"/>
        </w:rPr>
        <w:t>услуги « _____________________</w:t>
      </w:r>
      <w:r w:rsidR="008B7574">
        <w:rPr>
          <w:rFonts w:ascii="Times New Roman" w:eastAsiaTheme="minorHAnsi" w:hAnsi="Times New Roman"/>
          <w:sz w:val="24"/>
          <w:szCs w:val="24"/>
          <w:lang w:eastAsia="en-US"/>
        </w:rPr>
        <w:t>___________</w:t>
      </w:r>
      <w:r w:rsidRPr="008B7574">
        <w:rPr>
          <w:rFonts w:ascii="Times New Roman" w:eastAsiaTheme="minorHAnsi" w:hAnsi="Times New Roman"/>
          <w:sz w:val="24"/>
          <w:szCs w:val="24"/>
          <w:lang w:eastAsia="en-US"/>
        </w:rPr>
        <w:t>»</w:t>
      </w:r>
    </w:p>
    <w:p w:rsidR="007D7A34" w:rsidRDefault="00BB7641" w:rsidP="00BB76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757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</w:t>
      </w:r>
      <w:r w:rsidR="007D7A34" w:rsidRPr="008B757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</w:t>
      </w:r>
      <w:r w:rsidR="008B757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="007D7A34" w:rsidRPr="008B757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8B7574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="007D7A34" w:rsidRPr="008B7574">
        <w:rPr>
          <w:rFonts w:ascii="Times New Roman" w:eastAsiaTheme="minorHAnsi" w:hAnsi="Times New Roman"/>
          <w:sz w:val="24"/>
          <w:szCs w:val="24"/>
          <w:lang w:eastAsia="en-US"/>
        </w:rPr>
        <w:t>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D7A3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</w:t>
      </w:r>
    </w:p>
    <w:p w:rsidR="00BB7641" w:rsidRPr="008B7574" w:rsidRDefault="007D7A34" w:rsidP="00BB76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</w:t>
      </w:r>
      <w:r w:rsidR="008B75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B75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(наименование органа </w:t>
      </w:r>
      <w:r w:rsidR="008B7574"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местного              </w:t>
      </w:r>
      <w:proofErr w:type="gramEnd"/>
    </w:p>
    <w:p w:rsidR="007D7A34" w:rsidRPr="008B7574" w:rsidRDefault="00BB7641" w:rsidP="00BB76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</w:t>
      </w:r>
      <w:r w:rsidR="007D7A34"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</w:t>
      </w:r>
      <w:r w:rsidR="008B7574"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</w:t>
      </w:r>
      <w:r w:rsidR="007D7A34"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 w:rsid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самоуправления муниципального образования) </w:t>
      </w:r>
      <w:r w:rsidR="007D7A34"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</w:t>
      </w:r>
    </w:p>
    <w:p w:rsidR="00BB7641" w:rsidRDefault="007D7A34" w:rsidP="00BB76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</w:t>
      </w:r>
      <w:r w:rsidR="008B75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B757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8B757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B7641" w:rsidRPr="008B7574">
        <w:rPr>
          <w:rFonts w:ascii="Times New Roman" w:eastAsiaTheme="minorHAnsi" w:hAnsi="Times New Roman"/>
          <w:sz w:val="24"/>
          <w:szCs w:val="24"/>
          <w:lang w:eastAsia="en-US"/>
        </w:rPr>
        <w:t>от</w:t>
      </w:r>
      <w:r w:rsidR="00BB7641" w:rsidRPr="00BB7641">
        <w:rPr>
          <w:rFonts w:ascii="Times New Roman" w:eastAsiaTheme="minorHAnsi" w:hAnsi="Times New Roman"/>
          <w:sz w:val="28"/>
          <w:szCs w:val="28"/>
          <w:lang w:eastAsia="en-US"/>
        </w:rPr>
        <w:t>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</w:t>
      </w:r>
      <w:r w:rsidR="008B7574">
        <w:rPr>
          <w:rFonts w:ascii="Times New Roman" w:eastAsiaTheme="minorHAnsi" w:hAnsi="Times New Roman"/>
          <w:sz w:val="28"/>
          <w:szCs w:val="28"/>
          <w:lang w:eastAsia="en-US"/>
        </w:rPr>
        <w:t>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</w:t>
      </w:r>
    </w:p>
    <w:p w:rsidR="008B7574" w:rsidRDefault="008B7574" w:rsidP="00BB76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___________________________________</w:t>
      </w:r>
    </w:p>
    <w:p w:rsidR="008B7574" w:rsidRPr="00BB7641" w:rsidRDefault="008B7574" w:rsidP="00BB76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____________________________________</w:t>
      </w:r>
    </w:p>
    <w:p w:rsidR="00BB7641" w:rsidRPr="008B7574" w:rsidRDefault="008B7574" w:rsidP="008B75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</w:t>
      </w:r>
      <w:proofErr w:type="gramStart"/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>(фамилия, имя, отчество (при наличии), паспортные</w:t>
      </w:r>
      <w:proofErr w:type="gramEnd"/>
    </w:p>
    <w:p w:rsidR="00BB7641" w:rsidRPr="008B7574" w:rsidRDefault="007D7A34" w:rsidP="007D7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</w:t>
      </w:r>
      <w:r w:rsidR="008B7574"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>данные, регистрация по месту жительства, адрес</w:t>
      </w:r>
    </w:p>
    <w:p w:rsidR="00BB7641" w:rsidRPr="008B7574" w:rsidRDefault="008B7574" w:rsidP="008B7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</w:t>
      </w:r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фактического проживания телефон, адрес </w:t>
      </w:r>
      <w:proofErr w:type="gramStart"/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>электронной</w:t>
      </w:r>
      <w:proofErr w:type="gramEnd"/>
    </w:p>
    <w:p w:rsidR="008B7574" w:rsidRDefault="008B7574" w:rsidP="008B7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</w:t>
      </w:r>
      <w:r w:rsidR="007D7A34"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</w:t>
      </w:r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>почты заявителя</w:t>
      </w:r>
      <w:r w:rsidR="00BB7641" w:rsidRPr="008B7574">
        <w:rPr>
          <w:rFonts w:ascii="Times New Roman" w:eastAsiaTheme="minorHAnsi" w:hAnsi="Times New Roman"/>
          <w:i/>
          <w:iCs/>
          <w:sz w:val="20"/>
          <w:szCs w:val="20"/>
          <w:lang w:eastAsia="en-US"/>
        </w:rPr>
        <w:t>;</w:t>
      </w:r>
      <w:r>
        <w:rPr>
          <w:rFonts w:ascii="Times New Roman" w:eastAsiaTheme="minorHAnsi" w:hAnsi="Times New Roman"/>
          <w:i/>
          <w:iCs/>
          <w:sz w:val="20"/>
          <w:szCs w:val="20"/>
          <w:lang w:eastAsia="en-US"/>
        </w:rPr>
        <w:t xml:space="preserve"> </w:t>
      </w:r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При направлении заявления представителем 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</w:t>
      </w:r>
    </w:p>
    <w:p w:rsidR="00BB7641" w:rsidRPr="008B7574" w:rsidRDefault="008B7574" w:rsidP="008B7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iCs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lastRenderedPageBreak/>
        <w:t xml:space="preserve">                                                                  </w:t>
      </w:r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>заявителя</w:t>
      </w: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>также фамилия, имя, отчество (при наличии)</w:t>
      </w:r>
      <w:r w:rsidR="00BB7641" w:rsidRPr="008B7574">
        <w:rPr>
          <w:rFonts w:ascii="Times New Roman" w:eastAsiaTheme="minorHAnsi" w:hAnsi="Times New Roman"/>
          <w:i/>
          <w:iCs/>
          <w:sz w:val="20"/>
          <w:szCs w:val="20"/>
          <w:lang w:eastAsia="en-US"/>
        </w:rPr>
        <w:t>,</w:t>
      </w:r>
    </w:p>
    <w:p w:rsidR="00BB7641" w:rsidRPr="008B7574" w:rsidRDefault="008B7574" w:rsidP="008B75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</w:t>
      </w:r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>паспортные данные, регистрация по месту жительства,</w:t>
      </w:r>
    </w:p>
    <w:p w:rsidR="00BB7641" w:rsidRPr="008B7574" w:rsidRDefault="0001502C" w:rsidP="0001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</w:t>
      </w:r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>реквизиты документа подтверждающего полномочия</w:t>
      </w:r>
    </w:p>
    <w:p w:rsidR="00BB7641" w:rsidRPr="008B7574" w:rsidRDefault="0001502C" w:rsidP="0001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</w:t>
      </w:r>
      <w:r w:rsid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  </w:t>
      </w:r>
      <w:r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>представителя, телефон, адрес электронной почты</w:t>
      </w:r>
    </w:p>
    <w:p w:rsidR="00BB7641" w:rsidRPr="008B7574" w:rsidRDefault="0001502C" w:rsidP="0001502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0"/>
          <w:szCs w:val="20"/>
          <w:lang w:eastAsia="en-US"/>
        </w:rPr>
      </w:pPr>
      <w:r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</w:t>
      </w:r>
      <w:r w:rsid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</w:t>
      </w:r>
      <w:r w:rsidRPr="008B7574">
        <w:rPr>
          <w:rFonts w:ascii="Times New Roman" w:eastAsiaTheme="minorHAnsi" w:hAnsi="Times New Roman"/>
          <w:sz w:val="20"/>
          <w:szCs w:val="20"/>
          <w:lang w:eastAsia="en-US"/>
        </w:rPr>
        <w:t xml:space="preserve"> </w:t>
      </w:r>
      <w:r w:rsidR="00BB7641" w:rsidRPr="008B7574">
        <w:rPr>
          <w:rFonts w:ascii="Times New Roman" w:eastAsiaTheme="minorHAnsi" w:hAnsi="Times New Roman"/>
          <w:sz w:val="20"/>
          <w:szCs w:val="20"/>
          <w:lang w:eastAsia="en-US"/>
        </w:rPr>
        <w:t>представителя заявителя</w:t>
      </w:r>
      <w:r w:rsidR="00BB7641" w:rsidRPr="008B7574">
        <w:rPr>
          <w:rFonts w:ascii="Times New Roman" w:eastAsiaTheme="minorHAnsi" w:hAnsi="Times New Roman"/>
          <w:i/>
          <w:iCs/>
          <w:sz w:val="20"/>
          <w:szCs w:val="20"/>
          <w:lang w:eastAsia="en-US"/>
        </w:rPr>
        <w:t>).</w:t>
      </w:r>
    </w:p>
    <w:p w:rsidR="0001502C" w:rsidRPr="008B7574" w:rsidRDefault="0001502C" w:rsidP="00EC4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iCs/>
          <w:sz w:val="20"/>
          <w:szCs w:val="20"/>
          <w:lang w:eastAsia="en-US"/>
        </w:rPr>
      </w:pPr>
    </w:p>
    <w:p w:rsidR="00EC4C68" w:rsidRPr="00EC4C68" w:rsidRDefault="00EC4C68" w:rsidP="00EC4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62633"/>
          <w:sz w:val="28"/>
          <w:szCs w:val="28"/>
        </w:rPr>
      </w:pPr>
      <w:r w:rsidRPr="00EC4C68">
        <w:rPr>
          <w:rFonts w:ascii="Times New Roman" w:hAnsi="Times New Roman"/>
          <w:b/>
          <w:color w:val="262633"/>
          <w:sz w:val="28"/>
          <w:szCs w:val="28"/>
        </w:rPr>
        <w:t>ЗАЯВЛЕНИЕ</w:t>
      </w:r>
    </w:p>
    <w:p w:rsidR="00EC4C68" w:rsidRPr="00EC4C68" w:rsidRDefault="00EC4C68" w:rsidP="00EC4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62633"/>
          <w:sz w:val="28"/>
          <w:szCs w:val="28"/>
        </w:rPr>
      </w:pPr>
      <w:r w:rsidRPr="00EC4C68">
        <w:rPr>
          <w:rFonts w:ascii="Times New Roman" w:hAnsi="Times New Roman"/>
          <w:b/>
          <w:color w:val="262633"/>
          <w:sz w:val="28"/>
          <w:szCs w:val="28"/>
        </w:rPr>
        <w:t>о выдаче акта освидетельствования проведения</w:t>
      </w:r>
    </w:p>
    <w:p w:rsidR="00EC4C68" w:rsidRPr="00EC4C68" w:rsidRDefault="00EC4C68" w:rsidP="00EC4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62633"/>
          <w:sz w:val="28"/>
          <w:szCs w:val="28"/>
        </w:rPr>
      </w:pPr>
      <w:r w:rsidRPr="00EC4C68">
        <w:rPr>
          <w:rFonts w:ascii="Times New Roman" w:hAnsi="Times New Roman"/>
          <w:b/>
          <w:color w:val="262633"/>
          <w:sz w:val="28"/>
          <w:szCs w:val="28"/>
        </w:rPr>
        <w:t>основных работ по строительству (реконструкции)</w:t>
      </w:r>
    </w:p>
    <w:p w:rsidR="00EC4C68" w:rsidRPr="00EC4C68" w:rsidRDefault="00EC4C68" w:rsidP="00EC4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62633"/>
          <w:sz w:val="28"/>
          <w:szCs w:val="28"/>
        </w:rPr>
      </w:pPr>
      <w:r w:rsidRPr="00EC4C68">
        <w:rPr>
          <w:rFonts w:ascii="Times New Roman" w:hAnsi="Times New Roman"/>
          <w:b/>
          <w:color w:val="262633"/>
          <w:sz w:val="28"/>
          <w:szCs w:val="28"/>
        </w:rPr>
        <w:t>объекта индивидуального жилищного строительства,</w:t>
      </w:r>
    </w:p>
    <w:p w:rsidR="00EC4C68" w:rsidRPr="00EC4C68" w:rsidRDefault="00EC4C68" w:rsidP="00EC4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62633"/>
          <w:sz w:val="28"/>
          <w:szCs w:val="28"/>
        </w:rPr>
      </w:pPr>
      <w:proofErr w:type="gramStart"/>
      <w:r w:rsidRPr="00EC4C68">
        <w:rPr>
          <w:rFonts w:ascii="Times New Roman" w:hAnsi="Times New Roman"/>
          <w:b/>
          <w:color w:val="262633"/>
          <w:sz w:val="28"/>
          <w:szCs w:val="28"/>
        </w:rPr>
        <w:t>осуществляемому</w:t>
      </w:r>
      <w:proofErr w:type="gramEnd"/>
      <w:r w:rsidRPr="00EC4C68">
        <w:rPr>
          <w:rFonts w:ascii="Times New Roman" w:hAnsi="Times New Roman"/>
          <w:b/>
          <w:color w:val="262633"/>
          <w:sz w:val="28"/>
          <w:szCs w:val="28"/>
        </w:rPr>
        <w:t xml:space="preserve"> с привлечением средств</w:t>
      </w:r>
    </w:p>
    <w:p w:rsidR="00EC4C68" w:rsidRDefault="00EC4C68" w:rsidP="00EC4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62633"/>
          <w:sz w:val="28"/>
          <w:szCs w:val="28"/>
        </w:rPr>
      </w:pPr>
      <w:r w:rsidRPr="00EC4C68">
        <w:rPr>
          <w:rFonts w:ascii="Times New Roman" w:hAnsi="Times New Roman"/>
          <w:b/>
          <w:color w:val="262633"/>
          <w:sz w:val="28"/>
          <w:szCs w:val="28"/>
        </w:rPr>
        <w:t>материнского (семейного) капитала</w:t>
      </w:r>
    </w:p>
    <w:p w:rsidR="00EC4C68" w:rsidRPr="00EC4C68" w:rsidRDefault="00EC4C68" w:rsidP="00EC4C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62633"/>
          <w:sz w:val="28"/>
          <w:szCs w:val="28"/>
        </w:rPr>
      </w:pP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 xml:space="preserve">От лица, получившего государственный сертификат </w:t>
      </w: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>на</w:t>
      </w:r>
      <w:proofErr w:type="gramEnd"/>
      <w:r w:rsidRPr="00EC4C68">
        <w:rPr>
          <w:rFonts w:ascii="Times New Roman" w:hAnsi="Times New Roman"/>
          <w:color w:val="262633"/>
          <w:sz w:val="28"/>
          <w:szCs w:val="28"/>
        </w:rPr>
        <w:t xml:space="preserve"> материнский (семейный)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___________________________________________________________________________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>(Ф.И.О., место регистрации, паспортные данные, телефон, реквизиты</w:t>
      </w:r>
      <w:proofErr w:type="gramEnd"/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доверенности)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___________________________________________________________________________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На основании Постановления Правительства РФ от 18.08.2011 N 686 "</w:t>
      </w: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>Об</w:t>
      </w:r>
      <w:proofErr w:type="gramEnd"/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>утверждении</w:t>
      </w:r>
      <w:proofErr w:type="gramEnd"/>
      <w:r w:rsidRPr="00EC4C68">
        <w:rPr>
          <w:rFonts w:ascii="Times New Roman" w:hAnsi="Times New Roman"/>
          <w:color w:val="262633"/>
          <w:sz w:val="28"/>
          <w:szCs w:val="28"/>
        </w:rPr>
        <w:t xml:space="preserve"> Правил выдачи документа, подтверждающего проведение основных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работ по строительству (реконструкции) объекта индивидуального жилищного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 xml:space="preserve">строительства, </w:t>
      </w: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>осуществляемому</w:t>
      </w:r>
      <w:proofErr w:type="gramEnd"/>
      <w:r w:rsidRPr="00EC4C68">
        <w:rPr>
          <w:rFonts w:ascii="Times New Roman" w:hAnsi="Times New Roman"/>
          <w:color w:val="262633"/>
          <w:sz w:val="28"/>
          <w:szCs w:val="28"/>
        </w:rPr>
        <w:t xml:space="preserve"> с привлечением средств материнского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(семейного) капитала" прошу: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1</w:t>
      </w: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 xml:space="preserve"> П</w:t>
      </w:r>
      <w:proofErr w:type="gramEnd"/>
      <w:r w:rsidRPr="00EC4C68">
        <w:rPr>
          <w:rFonts w:ascii="Times New Roman" w:hAnsi="Times New Roman"/>
          <w:color w:val="262633"/>
          <w:sz w:val="28"/>
          <w:szCs w:val="28"/>
        </w:rPr>
        <w:t>роизвести осмотр объекта индивидуального жилищного строительства: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Наименование объекта ______________________________________________________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__________________________________________________________________________,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>(наименование объекта капитального строительства в соответствии с выданным</w:t>
      </w:r>
      <w:proofErr w:type="gramEnd"/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разрешением)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>расположенного</w:t>
      </w:r>
      <w:proofErr w:type="gramEnd"/>
      <w:r w:rsidRPr="00EC4C68">
        <w:rPr>
          <w:rFonts w:ascii="Times New Roman" w:hAnsi="Times New Roman"/>
          <w:color w:val="262633"/>
          <w:sz w:val="28"/>
          <w:szCs w:val="28"/>
        </w:rPr>
        <w:t xml:space="preserve"> по адресу __________________________________________________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___________________________________________________________________________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___________________________________________________________________________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>(адрес объекта капитального строительства с указанием субъекта Российской</w:t>
      </w:r>
      <w:proofErr w:type="gramEnd"/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>Федерации, административного района и т.д. или строительный адрес)</w:t>
      </w:r>
      <w:proofErr w:type="gramEnd"/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Номер разрешения на строительство (реконструкцию) 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Дата выдачи разрешения ____________________________________________________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Номер кадастрового паспорта _______________________________________________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>(здания, сооружения, объекта незавершенного</w:t>
      </w:r>
      <w:proofErr w:type="gramEnd"/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строительства)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lastRenderedPageBreak/>
        <w:t>Номер кадастровой выписки _________________________________________________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(на объект недвижимости)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2</w:t>
      </w: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 xml:space="preserve"> В</w:t>
      </w:r>
      <w:proofErr w:type="gramEnd"/>
      <w:r w:rsidRPr="00EC4C68">
        <w:rPr>
          <w:rFonts w:ascii="Times New Roman" w:hAnsi="Times New Roman"/>
          <w:color w:val="262633"/>
          <w:sz w:val="28"/>
          <w:szCs w:val="28"/>
        </w:rPr>
        <w:t>ыдать акт освидетельствования проведения основных работ по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строительству (реконструкции) объекта индивидуального жилищного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 xml:space="preserve">строительства, </w:t>
      </w: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>осуществляемому</w:t>
      </w:r>
      <w:proofErr w:type="gramEnd"/>
      <w:r w:rsidRPr="00EC4C68">
        <w:rPr>
          <w:rFonts w:ascii="Times New Roman" w:hAnsi="Times New Roman"/>
          <w:color w:val="262633"/>
          <w:sz w:val="28"/>
          <w:szCs w:val="28"/>
        </w:rPr>
        <w:t xml:space="preserve"> с привлечением средств материнского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(семейного) капитала.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___________________________________________________________________________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___________________________________________________________________________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___________________________________________________________________________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 xml:space="preserve">Лицо, получившее государственный сертификат </w:t>
      </w:r>
      <w:proofErr w:type="gramStart"/>
      <w:r w:rsidRPr="00EC4C68">
        <w:rPr>
          <w:rFonts w:ascii="Times New Roman" w:hAnsi="Times New Roman"/>
          <w:color w:val="262633"/>
          <w:sz w:val="28"/>
          <w:szCs w:val="28"/>
        </w:rPr>
        <w:t>на</w:t>
      </w:r>
      <w:proofErr w:type="gramEnd"/>
      <w:r w:rsidRPr="00EC4C68">
        <w:rPr>
          <w:rFonts w:ascii="Times New Roman" w:hAnsi="Times New Roman"/>
          <w:color w:val="262633"/>
          <w:sz w:val="28"/>
          <w:szCs w:val="28"/>
        </w:rPr>
        <w:t xml:space="preserve"> материнский (семейный)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капитал (представитель по доверенности) ___________________________________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______________________ ____________________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(подпись) (Ф.И.О.)</w:t>
      </w:r>
    </w:p>
    <w:p w:rsidR="00EC4C68" w:rsidRPr="00EC4C68" w:rsidRDefault="00EC4C68" w:rsidP="00EC4C68">
      <w:p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8"/>
          <w:szCs w:val="28"/>
        </w:rPr>
      </w:pPr>
      <w:r w:rsidRPr="00EC4C68">
        <w:rPr>
          <w:rFonts w:ascii="Times New Roman" w:hAnsi="Times New Roman"/>
          <w:color w:val="262633"/>
          <w:sz w:val="28"/>
          <w:szCs w:val="28"/>
        </w:rPr>
        <w:t>"___" _____________ 20__ г.</w:t>
      </w:r>
    </w:p>
    <w:p w:rsidR="00BB7641" w:rsidRPr="00EC4C68" w:rsidRDefault="00BB7641" w:rsidP="004562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7641" w:rsidRPr="00EC4C68" w:rsidRDefault="00BB7641" w:rsidP="004562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B7641" w:rsidRDefault="00BB7641" w:rsidP="004562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641" w:rsidRDefault="00BB7641" w:rsidP="004562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641" w:rsidRDefault="00BB7641" w:rsidP="004562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641" w:rsidRDefault="00BB7641" w:rsidP="004562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641" w:rsidRDefault="00BB7641" w:rsidP="004562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641" w:rsidRDefault="00BB7641" w:rsidP="004562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641" w:rsidRDefault="00BB7641" w:rsidP="004562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641" w:rsidRDefault="00BB7641" w:rsidP="004562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7641" w:rsidRDefault="00BB7641" w:rsidP="004562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</w:t>
      </w: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</w:t>
      </w: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Административному регламенту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</w:t>
      </w: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по предоставлению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</w:t>
      </w: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</w:t>
      </w: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«_________________________»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proofErr w:type="gramStart"/>
      <w:r w:rsidRPr="00307F15">
        <w:rPr>
          <w:rFonts w:ascii="Times New Roman" w:eastAsiaTheme="minorHAnsi" w:hAnsi="Times New Roman"/>
          <w:sz w:val="24"/>
          <w:szCs w:val="24"/>
          <w:lang w:eastAsia="en-US"/>
        </w:rPr>
        <w:t>(Бланк органа,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07F15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</w:t>
      </w:r>
      <w:proofErr w:type="gramEnd"/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 w:rsidRPr="00307F15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предоставление </w:t>
      </w:r>
      <w:proofErr w:type="gramStart"/>
      <w:r w:rsidRPr="00307F15">
        <w:rPr>
          <w:rFonts w:ascii="Times New Roman" w:eastAsiaTheme="minorHAnsi" w:hAnsi="Times New Roman"/>
          <w:sz w:val="24"/>
          <w:szCs w:val="24"/>
          <w:lang w:eastAsia="en-US"/>
        </w:rPr>
        <w:t>государственной</w:t>
      </w:r>
      <w:proofErr w:type="gramEnd"/>
    </w:p>
    <w:p w:rsid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</w:t>
      </w:r>
      <w:r w:rsidRPr="00307F15">
        <w:rPr>
          <w:rFonts w:ascii="Times New Roman" w:eastAsiaTheme="minorHAnsi" w:hAnsi="Times New Roman"/>
          <w:sz w:val="24"/>
          <w:szCs w:val="24"/>
          <w:lang w:eastAsia="en-US"/>
        </w:rPr>
        <w:t>(муниципальной) услуги</w:t>
      </w:r>
    </w:p>
    <w:p w:rsidR="0007521A" w:rsidRPr="00307F15" w:rsidRDefault="0007521A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________________________________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</w:t>
      </w:r>
      <w:proofErr w:type="gramStart"/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(фамилия, имя, отчество, место</w:t>
      </w:r>
      <w:proofErr w:type="gramEnd"/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</w:t>
      </w: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жительства – заявителя</w:t>
      </w:r>
    </w:p>
    <w:p w:rsid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</w:t>
      </w: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(представителя заявителя</w:t>
      </w:r>
      <w:r w:rsidRPr="00307F15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)</w:t>
      </w:r>
    </w:p>
    <w:p w:rsid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307F15">
        <w:rPr>
          <w:rFonts w:ascii="Times New Roman" w:eastAsiaTheme="minorHAnsi" w:hAnsi="Times New Roman"/>
          <w:b/>
          <w:sz w:val="26"/>
          <w:szCs w:val="26"/>
          <w:lang w:eastAsia="en-US"/>
        </w:rPr>
        <w:lastRenderedPageBreak/>
        <w:t>УВЕДОМЛЕНИЕ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b/>
          <w:sz w:val="28"/>
          <w:szCs w:val="28"/>
          <w:lang w:eastAsia="en-US"/>
        </w:rPr>
        <w:t>об отказе в приеме документов, необходимых для предоставления</w:t>
      </w:r>
    </w:p>
    <w:p w:rsidR="00307F15" w:rsidRDefault="00307F15" w:rsidP="00307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муниципальной услуги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</w:t>
      </w:r>
      <w:proofErr w:type="spellStart"/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от________________№</w:t>
      </w:r>
      <w:proofErr w:type="spellEnd"/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_______________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По результатам рассмотрения заявления о выдаче акта освидетельствования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проведения основных работ по строительству (реконструкции) объекта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индивидуального жилищного строительства с привлечением средств материнского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(семейного) капитала и представленных документов__________________________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_____________________________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 w:rsidRPr="00307F15">
        <w:rPr>
          <w:rFonts w:ascii="Times New Roman" w:eastAsiaTheme="minorHAnsi" w:hAnsi="Times New Roman"/>
          <w:lang w:eastAsia="en-US"/>
        </w:rPr>
        <w:t>(Ф.И.О. заявителя, дата направления заявления)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307F15">
        <w:rPr>
          <w:rFonts w:ascii="Times New Roman" w:eastAsiaTheme="minorHAnsi" w:hAnsi="Times New Roman"/>
          <w:lang w:eastAsia="en-US"/>
        </w:rPr>
        <w:t>__________________________________________________________</w:t>
      </w:r>
      <w:r>
        <w:rPr>
          <w:rFonts w:ascii="Times New Roman" w:eastAsiaTheme="minorHAnsi" w:hAnsi="Times New Roman"/>
          <w:lang w:eastAsia="en-US"/>
        </w:rPr>
        <w:t>_____________________________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принято решение об отказе в приеме документов, необходимых </w:t>
      </w:r>
      <w:proofErr w:type="gramStart"/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для</w:t>
      </w:r>
      <w:proofErr w:type="gramEnd"/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 «Выдача акта освидетельствования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проведения основных работ по строительству (реконструкции) объекта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индивидуального жилищного строительства с привлечением средств материнского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 xml:space="preserve">(семейного) капитала» в связи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:_______________________________________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</w:t>
      </w:r>
      <w:proofErr w:type="gramStart"/>
      <w:r w:rsidRPr="00307F15">
        <w:rPr>
          <w:rFonts w:ascii="Times New Roman" w:eastAsiaTheme="minorHAnsi" w:hAnsi="Times New Roman"/>
          <w:lang w:eastAsia="en-US"/>
        </w:rPr>
        <w:t>(указываются основания отказа</w:t>
      </w:r>
      <w:proofErr w:type="gramEnd"/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lang w:eastAsia="en-US"/>
        </w:rPr>
      </w:pPr>
      <w:r w:rsidRPr="00307F15">
        <w:rPr>
          <w:rFonts w:ascii="Times New Roman" w:eastAsiaTheme="minorHAnsi" w:hAnsi="Times New Roman"/>
          <w:i/>
          <w:iCs/>
          <w:lang w:eastAsia="en-US"/>
        </w:rPr>
        <w:t>______________________________________________________________________________</w:t>
      </w:r>
      <w:r>
        <w:rPr>
          <w:rFonts w:ascii="Times New Roman" w:eastAsiaTheme="minorHAnsi" w:hAnsi="Times New Roman"/>
          <w:i/>
          <w:iCs/>
          <w:lang w:eastAsia="en-US"/>
        </w:rPr>
        <w:t>_________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307F15">
        <w:rPr>
          <w:rFonts w:ascii="Times New Roman" w:eastAsiaTheme="minorHAnsi" w:hAnsi="Times New Roman"/>
          <w:lang w:eastAsia="en-US"/>
        </w:rPr>
        <w:t>в приеме документов, необходимых для предоставления муниципальной услуги)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Дополнительно информируем о возможности повторного обращения в орган,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уполномоченный на предоставление муниципальной услуги с заявлением о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предоставлении</w:t>
      </w:r>
      <w:proofErr w:type="gramEnd"/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после устранения указанных нарушений.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Настоящее решение может быть обжаловано в досудебном порядке путем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направления жалобы в орган, уполномоченный на предоставление услуги (</w:t>
      </w:r>
      <w:r w:rsidRPr="00307F15">
        <w:rPr>
          <w:rFonts w:ascii="Times New Roman" w:eastAsiaTheme="minorHAnsi" w:hAnsi="Times New Roman"/>
          <w:i/>
          <w:sz w:val="28"/>
          <w:szCs w:val="28"/>
          <w:lang w:eastAsia="en-US"/>
        </w:rPr>
        <w:t>указать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 </w:t>
      </w:r>
      <w:r w:rsidRPr="00307F15">
        <w:rPr>
          <w:rFonts w:ascii="Times New Roman" w:eastAsiaTheme="minorHAnsi" w:hAnsi="Times New Roman"/>
          <w:i/>
          <w:sz w:val="28"/>
          <w:szCs w:val="28"/>
          <w:lang w:eastAsia="en-US"/>
        </w:rPr>
        <w:t>уполномоченный орган</w:t>
      </w:r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), а также в судебном порядке.</w:t>
      </w:r>
    </w:p>
    <w:p w:rsid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proofErr w:type="gramStart"/>
      <w:r w:rsidRPr="00307F15"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(ФИО)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</w:t>
      </w:r>
      <w:r w:rsidRPr="00307F15">
        <w:rPr>
          <w:rFonts w:ascii="Times New Roman" w:eastAsiaTheme="minorHAnsi" w:hAnsi="Times New Roman"/>
          <w:sz w:val="20"/>
          <w:szCs w:val="20"/>
          <w:lang w:eastAsia="en-US"/>
        </w:rPr>
        <w:t>(подпись должностного лица органа,</w:t>
      </w:r>
      <w:proofErr w:type="gramEnd"/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</w:t>
      </w:r>
      <w:r w:rsidRPr="00307F15">
        <w:rPr>
          <w:rFonts w:ascii="Times New Roman" w:eastAsiaTheme="minorHAnsi" w:hAnsi="Times New Roman"/>
          <w:sz w:val="20"/>
          <w:szCs w:val="20"/>
          <w:lang w:eastAsia="en-US"/>
        </w:rPr>
        <w:t>осуществляющего</w:t>
      </w: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</w:t>
      </w:r>
      <w:r w:rsidRPr="00307F15">
        <w:rPr>
          <w:rFonts w:ascii="Times New Roman" w:eastAsiaTheme="minorHAnsi" w:hAnsi="Times New Roman"/>
          <w:sz w:val="20"/>
          <w:szCs w:val="20"/>
          <w:lang w:eastAsia="en-US"/>
        </w:rPr>
        <w:t xml:space="preserve">предоставление </w:t>
      </w:r>
      <w:proofErr w:type="gramStart"/>
      <w:r w:rsidRPr="00307F15">
        <w:rPr>
          <w:rFonts w:ascii="Times New Roman" w:eastAsiaTheme="minorHAnsi" w:hAnsi="Times New Roman"/>
          <w:sz w:val="20"/>
          <w:szCs w:val="20"/>
          <w:lang w:eastAsia="en-US"/>
        </w:rPr>
        <w:t>государственной</w:t>
      </w:r>
      <w:proofErr w:type="gramEnd"/>
    </w:p>
    <w:p w:rsidR="00307F15" w:rsidRPr="00307F15" w:rsidRDefault="00307F15" w:rsidP="00307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Pr="00307F15">
        <w:rPr>
          <w:rFonts w:ascii="Times New Roman" w:eastAsiaTheme="minorHAnsi" w:hAnsi="Times New Roman"/>
          <w:sz w:val="20"/>
          <w:szCs w:val="20"/>
          <w:lang w:eastAsia="en-US"/>
        </w:rPr>
        <w:t>(муниципальной) услуги)</w:t>
      </w:r>
    </w:p>
    <w:p w:rsidR="00307F15" w:rsidRPr="00307F15" w:rsidRDefault="00307F15" w:rsidP="00307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F15" w:rsidRP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07F15" w:rsidRDefault="00307F15" w:rsidP="00307F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1547C0" w:rsidRDefault="001547C0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7C0" w:rsidRDefault="001547C0" w:rsidP="00456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547C0" w:rsidSect="0060406C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0591C5" w15:done="0"/>
  <w15:commentEx w15:paraId="48B5F6C0" w15:done="0"/>
  <w15:commentEx w15:paraId="07C808D5" w15:done="0"/>
  <w15:commentEx w15:paraId="20078821" w15:done="0"/>
  <w15:commentEx w15:paraId="5BFE2F08" w15:done="0"/>
  <w15:commentEx w15:paraId="415F25F7" w15:done="0"/>
  <w15:commentEx w15:paraId="7A404952" w15:done="0"/>
  <w15:commentEx w15:paraId="0F49D1C4" w15:done="0"/>
  <w15:commentEx w15:paraId="1E0113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iroFont-3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iroFont-18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18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43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45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47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49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C749D"/>
    <w:multiLevelType w:val="hybridMultilevel"/>
    <w:tmpl w:val="F298633A"/>
    <w:lvl w:ilvl="0" w:tplc="FC70EC4E">
      <w:start w:val="11"/>
      <w:numFmt w:val="decimal"/>
      <w:pStyle w:val="a"/>
      <w:lvlText w:val="%1."/>
      <w:lvlJc w:val="left"/>
      <w:pPr>
        <w:ind w:left="1778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7FE9"/>
    <w:rsid w:val="00004452"/>
    <w:rsid w:val="00004866"/>
    <w:rsid w:val="00010F41"/>
    <w:rsid w:val="000135F2"/>
    <w:rsid w:val="00014A71"/>
    <w:rsid w:val="0001502C"/>
    <w:rsid w:val="00020B57"/>
    <w:rsid w:val="00022412"/>
    <w:rsid w:val="0002432D"/>
    <w:rsid w:val="00024F2F"/>
    <w:rsid w:val="00026FAD"/>
    <w:rsid w:val="00034D0F"/>
    <w:rsid w:val="0003722E"/>
    <w:rsid w:val="00037425"/>
    <w:rsid w:val="00041473"/>
    <w:rsid w:val="0004333F"/>
    <w:rsid w:val="00052D56"/>
    <w:rsid w:val="000537F7"/>
    <w:rsid w:val="000553EA"/>
    <w:rsid w:val="0005681F"/>
    <w:rsid w:val="00063F07"/>
    <w:rsid w:val="00066A59"/>
    <w:rsid w:val="00067560"/>
    <w:rsid w:val="00071220"/>
    <w:rsid w:val="0007521A"/>
    <w:rsid w:val="000771B4"/>
    <w:rsid w:val="00085AA7"/>
    <w:rsid w:val="00085CF5"/>
    <w:rsid w:val="00090518"/>
    <w:rsid w:val="0009096E"/>
    <w:rsid w:val="0009260E"/>
    <w:rsid w:val="00093D38"/>
    <w:rsid w:val="000A3299"/>
    <w:rsid w:val="000A65A6"/>
    <w:rsid w:val="000A6CAD"/>
    <w:rsid w:val="000B0AC7"/>
    <w:rsid w:val="000B44AC"/>
    <w:rsid w:val="000B511E"/>
    <w:rsid w:val="000C0D8E"/>
    <w:rsid w:val="000C1303"/>
    <w:rsid w:val="000C584D"/>
    <w:rsid w:val="000D191F"/>
    <w:rsid w:val="000D299E"/>
    <w:rsid w:val="000F34E9"/>
    <w:rsid w:val="001015F4"/>
    <w:rsid w:val="00102106"/>
    <w:rsid w:val="001038A2"/>
    <w:rsid w:val="00103C60"/>
    <w:rsid w:val="001101FB"/>
    <w:rsid w:val="001151C8"/>
    <w:rsid w:val="001226F2"/>
    <w:rsid w:val="0012353F"/>
    <w:rsid w:val="00123E1E"/>
    <w:rsid w:val="00131AAD"/>
    <w:rsid w:val="00131AEC"/>
    <w:rsid w:val="00133EC2"/>
    <w:rsid w:val="001347E8"/>
    <w:rsid w:val="0013566A"/>
    <w:rsid w:val="001359FA"/>
    <w:rsid w:val="00136A72"/>
    <w:rsid w:val="00137DC4"/>
    <w:rsid w:val="00143839"/>
    <w:rsid w:val="00144092"/>
    <w:rsid w:val="001453C3"/>
    <w:rsid w:val="00145C20"/>
    <w:rsid w:val="00151210"/>
    <w:rsid w:val="001526E8"/>
    <w:rsid w:val="001547C0"/>
    <w:rsid w:val="00155362"/>
    <w:rsid w:val="001553A9"/>
    <w:rsid w:val="001602FE"/>
    <w:rsid w:val="00163CB5"/>
    <w:rsid w:val="00166D82"/>
    <w:rsid w:val="00167D4D"/>
    <w:rsid w:val="00173CD4"/>
    <w:rsid w:val="00176F82"/>
    <w:rsid w:val="00182374"/>
    <w:rsid w:val="00187A1A"/>
    <w:rsid w:val="001A3ED4"/>
    <w:rsid w:val="001A5C18"/>
    <w:rsid w:val="001A65C0"/>
    <w:rsid w:val="001B14FF"/>
    <w:rsid w:val="001B2723"/>
    <w:rsid w:val="001B3481"/>
    <w:rsid w:val="001B6073"/>
    <w:rsid w:val="001C3F9C"/>
    <w:rsid w:val="001C4F3D"/>
    <w:rsid w:val="001C5241"/>
    <w:rsid w:val="001D3175"/>
    <w:rsid w:val="001D398A"/>
    <w:rsid w:val="001D3EF8"/>
    <w:rsid w:val="001D4106"/>
    <w:rsid w:val="001E2773"/>
    <w:rsid w:val="001E54A2"/>
    <w:rsid w:val="001F0CE6"/>
    <w:rsid w:val="001F34EB"/>
    <w:rsid w:val="002055FF"/>
    <w:rsid w:val="002102BE"/>
    <w:rsid w:val="00214F83"/>
    <w:rsid w:val="00216024"/>
    <w:rsid w:val="00216523"/>
    <w:rsid w:val="002229A4"/>
    <w:rsid w:val="00224A22"/>
    <w:rsid w:val="00225300"/>
    <w:rsid w:val="00232BBD"/>
    <w:rsid w:val="002415A1"/>
    <w:rsid w:val="00242921"/>
    <w:rsid w:val="00246BF7"/>
    <w:rsid w:val="00250208"/>
    <w:rsid w:val="0025036A"/>
    <w:rsid w:val="00256A32"/>
    <w:rsid w:val="0026049A"/>
    <w:rsid w:val="00261E64"/>
    <w:rsid w:val="00262ECE"/>
    <w:rsid w:val="00265FFA"/>
    <w:rsid w:val="002667E1"/>
    <w:rsid w:val="00266C05"/>
    <w:rsid w:val="00267490"/>
    <w:rsid w:val="00271956"/>
    <w:rsid w:val="00272556"/>
    <w:rsid w:val="00272DC7"/>
    <w:rsid w:val="00272EFA"/>
    <w:rsid w:val="002746EA"/>
    <w:rsid w:val="002779D4"/>
    <w:rsid w:val="002837EB"/>
    <w:rsid w:val="00283AF8"/>
    <w:rsid w:val="002847F7"/>
    <w:rsid w:val="0028602C"/>
    <w:rsid w:val="0028684C"/>
    <w:rsid w:val="002937C7"/>
    <w:rsid w:val="00294944"/>
    <w:rsid w:val="00295AE3"/>
    <w:rsid w:val="002965ED"/>
    <w:rsid w:val="002A4564"/>
    <w:rsid w:val="002A69A3"/>
    <w:rsid w:val="002B1181"/>
    <w:rsid w:val="002B2AB3"/>
    <w:rsid w:val="002C1C41"/>
    <w:rsid w:val="002C276B"/>
    <w:rsid w:val="002C5C5A"/>
    <w:rsid w:val="002C619C"/>
    <w:rsid w:val="002D1CDD"/>
    <w:rsid w:val="002D25CF"/>
    <w:rsid w:val="002E5070"/>
    <w:rsid w:val="002F0252"/>
    <w:rsid w:val="002F0912"/>
    <w:rsid w:val="002F444A"/>
    <w:rsid w:val="002F5F6E"/>
    <w:rsid w:val="002F6DFD"/>
    <w:rsid w:val="002F7B6E"/>
    <w:rsid w:val="00305125"/>
    <w:rsid w:val="00307436"/>
    <w:rsid w:val="00307F15"/>
    <w:rsid w:val="00314482"/>
    <w:rsid w:val="00316F14"/>
    <w:rsid w:val="00317AAA"/>
    <w:rsid w:val="003302B3"/>
    <w:rsid w:val="00335834"/>
    <w:rsid w:val="00335BFD"/>
    <w:rsid w:val="003360DE"/>
    <w:rsid w:val="0034025D"/>
    <w:rsid w:val="003431B1"/>
    <w:rsid w:val="003437CA"/>
    <w:rsid w:val="003446B7"/>
    <w:rsid w:val="00345720"/>
    <w:rsid w:val="00345FBE"/>
    <w:rsid w:val="00355AA8"/>
    <w:rsid w:val="00355C5B"/>
    <w:rsid w:val="00360B39"/>
    <w:rsid w:val="0037266A"/>
    <w:rsid w:val="0037566E"/>
    <w:rsid w:val="00377881"/>
    <w:rsid w:val="00383CB3"/>
    <w:rsid w:val="003842F6"/>
    <w:rsid w:val="00386029"/>
    <w:rsid w:val="00387AB9"/>
    <w:rsid w:val="00387BBB"/>
    <w:rsid w:val="00397255"/>
    <w:rsid w:val="00397A3D"/>
    <w:rsid w:val="00397CBF"/>
    <w:rsid w:val="003A02B7"/>
    <w:rsid w:val="003A4D2A"/>
    <w:rsid w:val="003B0D71"/>
    <w:rsid w:val="003B4FBF"/>
    <w:rsid w:val="003C0E02"/>
    <w:rsid w:val="003C7415"/>
    <w:rsid w:val="003D5ABE"/>
    <w:rsid w:val="003D6F64"/>
    <w:rsid w:val="003E060A"/>
    <w:rsid w:val="003E06C5"/>
    <w:rsid w:val="003E4CB3"/>
    <w:rsid w:val="003F094F"/>
    <w:rsid w:val="003F1937"/>
    <w:rsid w:val="003F2635"/>
    <w:rsid w:val="003F672B"/>
    <w:rsid w:val="0040090D"/>
    <w:rsid w:val="00402FB2"/>
    <w:rsid w:val="00404AE2"/>
    <w:rsid w:val="00411195"/>
    <w:rsid w:val="004120B6"/>
    <w:rsid w:val="0041363C"/>
    <w:rsid w:val="004228C8"/>
    <w:rsid w:val="004241D7"/>
    <w:rsid w:val="00426926"/>
    <w:rsid w:val="00426B86"/>
    <w:rsid w:val="004312E2"/>
    <w:rsid w:val="004322C1"/>
    <w:rsid w:val="00432B6E"/>
    <w:rsid w:val="0043404E"/>
    <w:rsid w:val="00435DAA"/>
    <w:rsid w:val="00436AA7"/>
    <w:rsid w:val="00441D6B"/>
    <w:rsid w:val="00441DB8"/>
    <w:rsid w:val="004449F9"/>
    <w:rsid w:val="00446912"/>
    <w:rsid w:val="00450E77"/>
    <w:rsid w:val="0045174F"/>
    <w:rsid w:val="00456179"/>
    <w:rsid w:val="00456240"/>
    <w:rsid w:val="00460D3E"/>
    <w:rsid w:val="004643F5"/>
    <w:rsid w:val="004658CE"/>
    <w:rsid w:val="00465A37"/>
    <w:rsid w:val="00465D4F"/>
    <w:rsid w:val="00475557"/>
    <w:rsid w:val="004759E7"/>
    <w:rsid w:val="00476A8E"/>
    <w:rsid w:val="00486B6C"/>
    <w:rsid w:val="00490155"/>
    <w:rsid w:val="0049016C"/>
    <w:rsid w:val="004904E5"/>
    <w:rsid w:val="0049374C"/>
    <w:rsid w:val="0049403F"/>
    <w:rsid w:val="004949E9"/>
    <w:rsid w:val="00495B34"/>
    <w:rsid w:val="00497A99"/>
    <w:rsid w:val="004A4928"/>
    <w:rsid w:val="004A4DA3"/>
    <w:rsid w:val="004A63F7"/>
    <w:rsid w:val="004A6FC6"/>
    <w:rsid w:val="004A7EBF"/>
    <w:rsid w:val="004B129C"/>
    <w:rsid w:val="004B1304"/>
    <w:rsid w:val="004B2C25"/>
    <w:rsid w:val="004B5407"/>
    <w:rsid w:val="004C285E"/>
    <w:rsid w:val="004C29E6"/>
    <w:rsid w:val="004C4763"/>
    <w:rsid w:val="004E0459"/>
    <w:rsid w:val="004E1057"/>
    <w:rsid w:val="004E1125"/>
    <w:rsid w:val="004E2BDF"/>
    <w:rsid w:val="004E3D84"/>
    <w:rsid w:val="004E56C8"/>
    <w:rsid w:val="004E66F7"/>
    <w:rsid w:val="004E7180"/>
    <w:rsid w:val="004F4D3C"/>
    <w:rsid w:val="00501506"/>
    <w:rsid w:val="00501BC7"/>
    <w:rsid w:val="00501FD0"/>
    <w:rsid w:val="00504D18"/>
    <w:rsid w:val="005139E3"/>
    <w:rsid w:val="00520BA9"/>
    <w:rsid w:val="0052118A"/>
    <w:rsid w:val="00521D08"/>
    <w:rsid w:val="00524B47"/>
    <w:rsid w:val="00527C7B"/>
    <w:rsid w:val="00533C8F"/>
    <w:rsid w:val="0053595E"/>
    <w:rsid w:val="00541604"/>
    <w:rsid w:val="0054431A"/>
    <w:rsid w:val="00545609"/>
    <w:rsid w:val="00550BDA"/>
    <w:rsid w:val="0055156F"/>
    <w:rsid w:val="00551910"/>
    <w:rsid w:val="00551A04"/>
    <w:rsid w:val="00552A81"/>
    <w:rsid w:val="005607C2"/>
    <w:rsid w:val="005642DF"/>
    <w:rsid w:val="005647FC"/>
    <w:rsid w:val="00567EBB"/>
    <w:rsid w:val="00572569"/>
    <w:rsid w:val="00572C56"/>
    <w:rsid w:val="005812B6"/>
    <w:rsid w:val="0058555D"/>
    <w:rsid w:val="00586A54"/>
    <w:rsid w:val="005874F4"/>
    <w:rsid w:val="00594797"/>
    <w:rsid w:val="005A2252"/>
    <w:rsid w:val="005A4134"/>
    <w:rsid w:val="005A4EBF"/>
    <w:rsid w:val="005A5EBC"/>
    <w:rsid w:val="005B3E8C"/>
    <w:rsid w:val="005B557F"/>
    <w:rsid w:val="005D01E7"/>
    <w:rsid w:val="005D12A2"/>
    <w:rsid w:val="005E1F24"/>
    <w:rsid w:val="005E5DCB"/>
    <w:rsid w:val="005E775F"/>
    <w:rsid w:val="005F355F"/>
    <w:rsid w:val="005F7BE4"/>
    <w:rsid w:val="0060406C"/>
    <w:rsid w:val="006102C2"/>
    <w:rsid w:val="00610585"/>
    <w:rsid w:val="00616D97"/>
    <w:rsid w:val="006202DD"/>
    <w:rsid w:val="00637B44"/>
    <w:rsid w:val="00637C79"/>
    <w:rsid w:val="0064067E"/>
    <w:rsid w:val="00640B82"/>
    <w:rsid w:val="00643707"/>
    <w:rsid w:val="006537D0"/>
    <w:rsid w:val="0066262A"/>
    <w:rsid w:val="00664DF7"/>
    <w:rsid w:val="00664EC8"/>
    <w:rsid w:val="00667B4C"/>
    <w:rsid w:val="00672CB4"/>
    <w:rsid w:val="006763E0"/>
    <w:rsid w:val="00684F87"/>
    <w:rsid w:val="0068577F"/>
    <w:rsid w:val="0069361D"/>
    <w:rsid w:val="00694672"/>
    <w:rsid w:val="0069724A"/>
    <w:rsid w:val="006A4F44"/>
    <w:rsid w:val="006B03DE"/>
    <w:rsid w:val="006B54EC"/>
    <w:rsid w:val="006C25DB"/>
    <w:rsid w:val="006C68BD"/>
    <w:rsid w:val="006C7992"/>
    <w:rsid w:val="006D2432"/>
    <w:rsid w:val="006D28CD"/>
    <w:rsid w:val="006D2C9F"/>
    <w:rsid w:val="006D5644"/>
    <w:rsid w:val="006E02FA"/>
    <w:rsid w:val="006E3BBA"/>
    <w:rsid w:val="006E478E"/>
    <w:rsid w:val="006E6691"/>
    <w:rsid w:val="006E701E"/>
    <w:rsid w:val="006E7B42"/>
    <w:rsid w:val="006F6B99"/>
    <w:rsid w:val="00703364"/>
    <w:rsid w:val="0070406D"/>
    <w:rsid w:val="00704AA8"/>
    <w:rsid w:val="00706CB5"/>
    <w:rsid w:val="00712F3A"/>
    <w:rsid w:val="00715FB3"/>
    <w:rsid w:val="00720211"/>
    <w:rsid w:val="007328B4"/>
    <w:rsid w:val="00733D54"/>
    <w:rsid w:val="00735651"/>
    <w:rsid w:val="007361AB"/>
    <w:rsid w:val="00736244"/>
    <w:rsid w:val="007367D3"/>
    <w:rsid w:val="007371F1"/>
    <w:rsid w:val="00741514"/>
    <w:rsid w:val="00741F8F"/>
    <w:rsid w:val="00743E4F"/>
    <w:rsid w:val="007468F6"/>
    <w:rsid w:val="00747F62"/>
    <w:rsid w:val="00750B84"/>
    <w:rsid w:val="00751275"/>
    <w:rsid w:val="00762347"/>
    <w:rsid w:val="00766CCC"/>
    <w:rsid w:val="007721F5"/>
    <w:rsid w:val="0077678A"/>
    <w:rsid w:val="00782758"/>
    <w:rsid w:val="007832DF"/>
    <w:rsid w:val="0078429B"/>
    <w:rsid w:val="00790EBB"/>
    <w:rsid w:val="007915A6"/>
    <w:rsid w:val="007920A5"/>
    <w:rsid w:val="0079559D"/>
    <w:rsid w:val="00796ABE"/>
    <w:rsid w:val="007A00F7"/>
    <w:rsid w:val="007A115C"/>
    <w:rsid w:val="007A3755"/>
    <w:rsid w:val="007A3D0D"/>
    <w:rsid w:val="007A6901"/>
    <w:rsid w:val="007D14F6"/>
    <w:rsid w:val="007D7A34"/>
    <w:rsid w:val="007E4D66"/>
    <w:rsid w:val="007F3779"/>
    <w:rsid w:val="007F4A1B"/>
    <w:rsid w:val="007F4C8F"/>
    <w:rsid w:val="007F619F"/>
    <w:rsid w:val="00801BBE"/>
    <w:rsid w:val="00804EF2"/>
    <w:rsid w:val="00807335"/>
    <w:rsid w:val="00811220"/>
    <w:rsid w:val="008117AC"/>
    <w:rsid w:val="00814CCC"/>
    <w:rsid w:val="00815CE9"/>
    <w:rsid w:val="0082232F"/>
    <w:rsid w:val="00823B63"/>
    <w:rsid w:val="00825C2A"/>
    <w:rsid w:val="008305E5"/>
    <w:rsid w:val="008333AE"/>
    <w:rsid w:val="00834762"/>
    <w:rsid w:val="0083480E"/>
    <w:rsid w:val="00837C5B"/>
    <w:rsid w:val="00837CE2"/>
    <w:rsid w:val="00843CB8"/>
    <w:rsid w:val="00845553"/>
    <w:rsid w:val="00845DF6"/>
    <w:rsid w:val="008467AA"/>
    <w:rsid w:val="008510AD"/>
    <w:rsid w:val="00861308"/>
    <w:rsid w:val="00863024"/>
    <w:rsid w:val="00870F34"/>
    <w:rsid w:val="00871A61"/>
    <w:rsid w:val="00890010"/>
    <w:rsid w:val="00891EB5"/>
    <w:rsid w:val="00894989"/>
    <w:rsid w:val="00896D78"/>
    <w:rsid w:val="008A1EE2"/>
    <w:rsid w:val="008A2517"/>
    <w:rsid w:val="008A2829"/>
    <w:rsid w:val="008A2EE8"/>
    <w:rsid w:val="008A4BE8"/>
    <w:rsid w:val="008B120C"/>
    <w:rsid w:val="008B7574"/>
    <w:rsid w:val="008B7D27"/>
    <w:rsid w:val="008C3218"/>
    <w:rsid w:val="008C591C"/>
    <w:rsid w:val="008D0A60"/>
    <w:rsid w:val="008D2503"/>
    <w:rsid w:val="008D565A"/>
    <w:rsid w:val="008D7EBA"/>
    <w:rsid w:val="008E540A"/>
    <w:rsid w:val="008E6735"/>
    <w:rsid w:val="008E739A"/>
    <w:rsid w:val="008E73B7"/>
    <w:rsid w:val="008F03C0"/>
    <w:rsid w:val="008F0943"/>
    <w:rsid w:val="00900437"/>
    <w:rsid w:val="00901577"/>
    <w:rsid w:val="00901900"/>
    <w:rsid w:val="00904912"/>
    <w:rsid w:val="00906CDF"/>
    <w:rsid w:val="00907AAE"/>
    <w:rsid w:val="00910E2B"/>
    <w:rsid w:val="00911833"/>
    <w:rsid w:val="00916C92"/>
    <w:rsid w:val="00917E7A"/>
    <w:rsid w:val="00921850"/>
    <w:rsid w:val="00921DE9"/>
    <w:rsid w:val="00927542"/>
    <w:rsid w:val="009279E5"/>
    <w:rsid w:val="009323D4"/>
    <w:rsid w:val="00940403"/>
    <w:rsid w:val="0094365C"/>
    <w:rsid w:val="0094480F"/>
    <w:rsid w:val="00945E1C"/>
    <w:rsid w:val="0095008B"/>
    <w:rsid w:val="00963636"/>
    <w:rsid w:val="009646E6"/>
    <w:rsid w:val="00967721"/>
    <w:rsid w:val="00971E83"/>
    <w:rsid w:val="0097450C"/>
    <w:rsid w:val="00974A4E"/>
    <w:rsid w:val="0097708A"/>
    <w:rsid w:val="00977ADD"/>
    <w:rsid w:val="00977B3A"/>
    <w:rsid w:val="009929BE"/>
    <w:rsid w:val="009947CE"/>
    <w:rsid w:val="00996BD5"/>
    <w:rsid w:val="009A04E2"/>
    <w:rsid w:val="009A14FC"/>
    <w:rsid w:val="009A2D7F"/>
    <w:rsid w:val="009A400F"/>
    <w:rsid w:val="009A445C"/>
    <w:rsid w:val="009B5062"/>
    <w:rsid w:val="009B766F"/>
    <w:rsid w:val="009B78FE"/>
    <w:rsid w:val="009B7FE9"/>
    <w:rsid w:val="009C0346"/>
    <w:rsid w:val="009C2996"/>
    <w:rsid w:val="009C2F4D"/>
    <w:rsid w:val="009C5F72"/>
    <w:rsid w:val="009C7765"/>
    <w:rsid w:val="009C7C6C"/>
    <w:rsid w:val="009E5BC6"/>
    <w:rsid w:val="009E6C6F"/>
    <w:rsid w:val="009F0DB6"/>
    <w:rsid w:val="00A00587"/>
    <w:rsid w:val="00A02330"/>
    <w:rsid w:val="00A02461"/>
    <w:rsid w:val="00A07236"/>
    <w:rsid w:val="00A11FF2"/>
    <w:rsid w:val="00A120F6"/>
    <w:rsid w:val="00A15665"/>
    <w:rsid w:val="00A204AA"/>
    <w:rsid w:val="00A22B84"/>
    <w:rsid w:val="00A24679"/>
    <w:rsid w:val="00A26500"/>
    <w:rsid w:val="00A27769"/>
    <w:rsid w:val="00A27B19"/>
    <w:rsid w:val="00A30827"/>
    <w:rsid w:val="00A35CF5"/>
    <w:rsid w:val="00A40059"/>
    <w:rsid w:val="00A45FA6"/>
    <w:rsid w:val="00A476B2"/>
    <w:rsid w:val="00A63B82"/>
    <w:rsid w:val="00A70011"/>
    <w:rsid w:val="00A7379F"/>
    <w:rsid w:val="00A76418"/>
    <w:rsid w:val="00A86655"/>
    <w:rsid w:val="00A91577"/>
    <w:rsid w:val="00A94313"/>
    <w:rsid w:val="00A94998"/>
    <w:rsid w:val="00AA131D"/>
    <w:rsid w:val="00AB2B77"/>
    <w:rsid w:val="00AB694D"/>
    <w:rsid w:val="00AB7F37"/>
    <w:rsid w:val="00AC0AC3"/>
    <w:rsid w:val="00AD38BC"/>
    <w:rsid w:val="00AD4E06"/>
    <w:rsid w:val="00AD64E4"/>
    <w:rsid w:val="00AD714A"/>
    <w:rsid w:val="00AE02D9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6736"/>
    <w:rsid w:val="00B1758C"/>
    <w:rsid w:val="00B17927"/>
    <w:rsid w:val="00B20CEA"/>
    <w:rsid w:val="00B229D3"/>
    <w:rsid w:val="00B23628"/>
    <w:rsid w:val="00B271E3"/>
    <w:rsid w:val="00B272A0"/>
    <w:rsid w:val="00B31669"/>
    <w:rsid w:val="00B354FA"/>
    <w:rsid w:val="00B356C5"/>
    <w:rsid w:val="00B364AD"/>
    <w:rsid w:val="00B426DB"/>
    <w:rsid w:val="00B45D39"/>
    <w:rsid w:val="00B52D85"/>
    <w:rsid w:val="00B56A4B"/>
    <w:rsid w:val="00B576A4"/>
    <w:rsid w:val="00B57EB7"/>
    <w:rsid w:val="00B6192C"/>
    <w:rsid w:val="00B61AF4"/>
    <w:rsid w:val="00B62180"/>
    <w:rsid w:val="00B63EC9"/>
    <w:rsid w:val="00B64FD6"/>
    <w:rsid w:val="00B6504E"/>
    <w:rsid w:val="00B659B6"/>
    <w:rsid w:val="00B70F73"/>
    <w:rsid w:val="00B73D06"/>
    <w:rsid w:val="00B76395"/>
    <w:rsid w:val="00B8192E"/>
    <w:rsid w:val="00B82EFB"/>
    <w:rsid w:val="00B9492A"/>
    <w:rsid w:val="00B94EB5"/>
    <w:rsid w:val="00BA0145"/>
    <w:rsid w:val="00BA3A4A"/>
    <w:rsid w:val="00BA4F7D"/>
    <w:rsid w:val="00BA70EB"/>
    <w:rsid w:val="00BB0ED8"/>
    <w:rsid w:val="00BB19A3"/>
    <w:rsid w:val="00BB4BDD"/>
    <w:rsid w:val="00BB6224"/>
    <w:rsid w:val="00BB7641"/>
    <w:rsid w:val="00BB7B12"/>
    <w:rsid w:val="00BB7C95"/>
    <w:rsid w:val="00BC3DC6"/>
    <w:rsid w:val="00BC3FDA"/>
    <w:rsid w:val="00BC74D2"/>
    <w:rsid w:val="00BD0D8B"/>
    <w:rsid w:val="00BD15F8"/>
    <w:rsid w:val="00BD519F"/>
    <w:rsid w:val="00BD6492"/>
    <w:rsid w:val="00BD6856"/>
    <w:rsid w:val="00BE0519"/>
    <w:rsid w:val="00BE6548"/>
    <w:rsid w:val="00BF006E"/>
    <w:rsid w:val="00BF008A"/>
    <w:rsid w:val="00BF78A2"/>
    <w:rsid w:val="00C036DF"/>
    <w:rsid w:val="00C0427B"/>
    <w:rsid w:val="00C159C4"/>
    <w:rsid w:val="00C218E6"/>
    <w:rsid w:val="00C22115"/>
    <w:rsid w:val="00C32909"/>
    <w:rsid w:val="00C330F3"/>
    <w:rsid w:val="00C342BB"/>
    <w:rsid w:val="00C4063F"/>
    <w:rsid w:val="00C46DBB"/>
    <w:rsid w:val="00C521CD"/>
    <w:rsid w:val="00C52215"/>
    <w:rsid w:val="00C550B8"/>
    <w:rsid w:val="00C55267"/>
    <w:rsid w:val="00C57CD0"/>
    <w:rsid w:val="00C64E80"/>
    <w:rsid w:val="00C662B8"/>
    <w:rsid w:val="00C66E8B"/>
    <w:rsid w:val="00C67122"/>
    <w:rsid w:val="00C678FC"/>
    <w:rsid w:val="00C771F4"/>
    <w:rsid w:val="00C774EB"/>
    <w:rsid w:val="00C77ED7"/>
    <w:rsid w:val="00C9196C"/>
    <w:rsid w:val="00C956EC"/>
    <w:rsid w:val="00CA4F0C"/>
    <w:rsid w:val="00CB0C91"/>
    <w:rsid w:val="00CC0BD5"/>
    <w:rsid w:val="00CD565A"/>
    <w:rsid w:val="00CD5D31"/>
    <w:rsid w:val="00CD7A5F"/>
    <w:rsid w:val="00CE0A30"/>
    <w:rsid w:val="00CE3D0F"/>
    <w:rsid w:val="00CE7EB1"/>
    <w:rsid w:val="00CF0D6E"/>
    <w:rsid w:val="00CF1A8C"/>
    <w:rsid w:val="00CF4D33"/>
    <w:rsid w:val="00CF6201"/>
    <w:rsid w:val="00CF6599"/>
    <w:rsid w:val="00D00979"/>
    <w:rsid w:val="00D03D91"/>
    <w:rsid w:val="00D044A9"/>
    <w:rsid w:val="00D1020A"/>
    <w:rsid w:val="00D106FA"/>
    <w:rsid w:val="00D114BD"/>
    <w:rsid w:val="00D118AC"/>
    <w:rsid w:val="00D171D7"/>
    <w:rsid w:val="00D23B55"/>
    <w:rsid w:val="00D24178"/>
    <w:rsid w:val="00D2442E"/>
    <w:rsid w:val="00D2700A"/>
    <w:rsid w:val="00D363DF"/>
    <w:rsid w:val="00D3672A"/>
    <w:rsid w:val="00D412F5"/>
    <w:rsid w:val="00D52EE7"/>
    <w:rsid w:val="00D542CE"/>
    <w:rsid w:val="00D55196"/>
    <w:rsid w:val="00D5525D"/>
    <w:rsid w:val="00D5618D"/>
    <w:rsid w:val="00D61EC7"/>
    <w:rsid w:val="00D62746"/>
    <w:rsid w:val="00D65523"/>
    <w:rsid w:val="00D65741"/>
    <w:rsid w:val="00D65FCC"/>
    <w:rsid w:val="00D677D7"/>
    <w:rsid w:val="00D70484"/>
    <w:rsid w:val="00D7238E"/>
    <w:rsid w:val="00D72608"/>
    <w:rsid w:val="00D81222"/>
    <w:rsid w:val="00D818AE"/>
    <w:rsid w:val="00D83D2E"/>
    <w:rsid w:val="00D872D6"/>
    <w:rsid w:val="00D90A49"/>
    <w:rsid w:val="00D93F5A"/>
    <w:rsid w:val="00D97B7C"/>
    <w:rsid w:val="00D97FD2"/>
    <w:rsid w:val="00DA1D3B"/>
    <w:rsid w:val="00DA2F25"/>
    <w:rsid w:val="00DB2ED5"/>
    <w:rsid w:val="00DB5833"/>
    <w:rsid w:val="00DC0E1E"/>
    <w:rsid w:val="00DC3566"/>
    <w:rsid w:val="00DC408C"/>
    <w:rsid w:val="00DC637D"/>
    <w:rsid w:val="00DD0D40"/>
    <w:rsid w:val="00DE3836"/>
    <w:rsid w:val="00DE6C29"/>
    <w:rsid w:val="00DE78E9"/>
    <w:rsid w:val="00DF6378"/>
    <w:rsid w:val="00E02202"/>
    <w:rsid w:val="00E023E6"/>
    <w:rsid w:val="00E0415E"/>
    <w:rsid w:val="00E06486"/>
    <w:rsid w:val="00E12E60"/>
    <w:rsid w:val="00E20D28"/>
    <w:rsid w:val="00E264D6"/>
    <w:rsid w:val="00E33CE5"/>
    <w:rsid w:val="00E3542C"/>
    <w:rsid w:val="00E35E67"/>
    <w:rsid w:val="00E360F1"/>
    <w:rsid w:val="00E41533"/>
    <w:rsid w:val="00E43F1B"/>
    <w:rsid w:val="00E45334"/>
    <w:rsid w:val="00E45B4A"/>
    <w:rsid w:val="00E51518"/>
    <w:rsid w:val="00E544F5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10"/>
    <w:rsid w:val="00E86DE6"/>
    <w:rsid w:val="00E91824"/>
    <w:rsid w:val="00E95081"/>
    <w:rsid w:val="00E9579D"/>
    <w:rsid w:val="00EA2386"/>
    <w:rsid w:val="00EA3F0C"/>
    <w:rsid w:val="00EA668F"/>
    <w:rsid w:val="00EA7A86"/>
    <w:rsid w:val="00EB34E3"/>
    <w:rsid w:val="00EB4BC6"/>
    <w:rsid w:val="00EB5C69"/>
    <w:rsid w:val="00EB6236"/>
    <w:rsid w:val="00EB623B"/>
    <w:rsid w:val="00EB711E"/>
    <w:rsid w:val="00EC30B8"/>
    <w:rsid w:val="00EC49DF"/>
    <w:rsid w:val="00EC4C68"/>
    <w:rsid w:val="00EC57C2"/>
    <w:rsid w:val="00ED00F6"/>
    <w:rsid w:val="00ED0D9B"/>
    <w:rsid w:val="00ED28CA"/>
    <w:rsid w:val="00ED449E"/>
    <w:rsid w:val="00ED606C"/>
    <w:rsid w:val="00EF0C0D"/>
    <w:rsid w:val="00EF1AA4"/>
    <w:rsid w:val="00EF3EBA"/>
    <w:rsid w:val="00F00D6D"/>
    <w:rsid w:val="00F01CA8"/>
    <w:rsid w:val="00F024E1"/>
    <w:rsid w:val="00F05588"/>
    <w:rsid w:val="00F10E1A"/>
    <w:rsid w:val="00F11397"/>
    <w:rsid w:val="00F20694"/>
    <w:rsid w:val="00F2203E"/>
    <w:rsid w:val="00F23C91"/>
    <w:rsid w:val="00F27309"/>
    <w:rsid w:val="00F308B1"/>
    <w:rsid w:val="00F321B8"/>
    <w:rsid w:val="00F350AC"/>
    <w:rsid w:val="00F53792"/>
    <w:rsid w:val="00F556F2"/>
    <w:rsid w:val="00F563D7"/>
    <w:rsid w:val="00F6006E"/>
    <w:rsid w:val="00F73790"/>
    <w:rsid w:val="00F74805"/>
    <w:rsid w:val="00F74EFF"/>
    <w:rsid w:val="00F81192"/>
    <w:rsid w:val="00F82A37"/>
    <w:rsid w:val="00F83936"/>
    <w:rsid w:val="00F85F29"/>
    <w:rsid w:val="00F87165"/>
    <w:rsid w:val="00F90A16"/>
    <w:rsid w:val="00F9168C"/>
    <w:rsid w:val="00F951D1"/>
    <w:rsid w:val="00F96A33"/>
    <w:rsid w:val="00FB2F0B"/>
    <w:rsid w:val="00FB68D4"/>
    <w:rsid w:val="00FC47AA"/>
    <w:rsid w:val="00FC59F9"/>
    <w:rsid w:val="00FC6EB6"/>
    <w:rsid w:val="00FD07AF"/>
    <w:rsid w:val="00FD1B86"/>
    <w:rsid w:val="00FD3F14"/>
    <w:rsid w:val="00FD5325"/>
    <w:rsid w:val="00FD5A66"/>
    <w:rsid w:val="00FE13ED"/>
    <w:rsid w:val="00FE3D7E"/>
    <w:rsid w:val="00FE570D"/>
    <w:rsid w:val="00FF0652"/>
    <w:rsid w:val="00FF1710"/>
    <w:rsid w:val="00FF1C06"/>
    <w:rsid w:val="00FF5715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1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0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0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0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1"/>
    <w:rsid w:val="005647FC"/>
  </w:style>
  <w:style w:type="character" w:styleId="a6">
    <w:name w:val="annotation reference"/>
    <w:basedOn w:val="a1"/>
    <w:uiPriority w:val="99"/>
    <w:semiHidden/>
    <w:unhideWhenUsed/>
    <w:rsid w:val="00262ECE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2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1"/>
    <w:rsid w:val="00921DE9"/>
  </w:style>
  <w:style w:type="paragraph" w:customStyle="1" w:styleId="Style2">
    <w:name w:val="Style2"/>
    <w:basedOn w:val="a0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0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0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1"/>
    <w:rsid w:val="0070406D"/>
  </w:style>
  <w:style w:type="paragraph" w:customStyle="1" w:styleId="11">
    <w:name w:val="Абзац списка1"/>
    <w:basedOn w:val="a0"/>
    <w:rsid w:val="008D565A"/>
    <w:pPr>
      <w:ind w:left="720"/>
    </w:pPr>
  </w:style>
  <w:style w:type="paragraph" w:styleId="ad">
    <w:name w:val="No Spacing"/>
    <w:uiPriority w:val="1"/>
    <w:qFormat/>
    <w:rsid w:val="008D56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0"/>
    <w:link w:val="af"/>
    <w:rsid w:val="0079559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1"/>
    <w:link w:val="ae"/>
    <w:rsid w:val="007955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">
    <w:name w:val="МУ Обычный стиль"/>
    <w:basedOn w:val="a0"/>
    <w:autoRedefine/>
    <w:rsid w:val="0079559D"/>
    <w:pPr>
      <w:numPr>
        <w:numId w:val="3"/>
      </w:num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af0">
    <w:name w:val="Body Text Indent"/>
    <w:basedOn w:val="a0"/>
    <w:link w:val="af1"/>
    <w:uiPriority w:val="99"/>
    <w:unhideWhenUsed/>
    <w:rsid w:val="001547C0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1547C0"/>
    <w:rPr>
      <w:rFonts w:ascii="Calibri" w:eastAsia="Times New Roman" w:hAnsi="Calibri" w:cs="Times New Roman"/>
      <w:lang w:eastAsia="ru-RU"/>
    </w:rPr>
  </w:style>
  <w:style w:type="paragraph" w:styleId="af2">
    <w:name w:val="caption"/>
    <w:basedOn w:val="a0"/>
    <w:qFormat/>
    <w:rsid w:val="001547C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rmal">
    <w:name w:val="Normal Знак"/>
    <w:basedOn w:val="a1"/>
    <w:link w:val="12"/>
    <w:locked/>
    <w:rsid w:val="00154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154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12"/>
    <w:rsid w:val="001547C0"/>
    <w:pPr>
      <w:jc w:val="center"/>
    </w:pPr>
    <w:rPr>
      <w:b/>
      <w:sz w:val="28"/>
    </w:rPr>
  </w:style>
  <w:style w:type="paragraph" w:styleId="af3">
    <w:name w:val="footer"/>
    <w:basedOn w:val="a0"/>
    <w:link w:val="af4"/>
    <w:uiPriority w:val="99"/>
    <w:rsid w:val="001547C0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4">
    <w:name w:val="Нижний колонтитул Знак"/>
    <w:basedOn w:val="a1"/>
    <w:link w:val="af3"/>
    <w:uiPriority w:val="99"/>
    <w:rsid w:val="001547C0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s.tomsk.gov.ru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hyperlink" Target="http://www.sheg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9E1C-B2AA-4BAF-9DE0-0F6E1A43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8933</Words>
  <Characters>50923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Максим</cp:lastModifiedBy>
  <cp:revision>5</cp:revision>
  <cp:lastPrinted>2022-12-21T04:20:00Z</cp:lastPrinted>
  <dcterms:created xsi:type="dcterms:W3CDTF">2022-12-21T04:25:00Z</dcterms:created>
  <dcterms:modified xsi:type="dcterms:W3CDTF">2022-12-23T02:30:00Z</dcterms:modified>
</cp:coreProperties>
</file>