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01" w:rsidRPr="000E6E01" w:rsidRDefault="000E6E01" w:rsidP="000E6E0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0E6E01">
        <w:rPr>
          <w:rFonts w:ascii="Times New Roman" w:eastAsia="Times New Roman" w:hAnsi="Times New Roman" w:cs="Times New Roman"/>
          <w:b/>
          <w:bCs/>
          <w:sz w:val="36"/>
          <w:szCs w:val="36"/>
          <w:lang w:eastAsia="ru-RU"/>
        </w:rPr>
        <w:t>Порядок учёта и выдачи средств индивидуальной защиты работникам</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Статьями 22 и 212 Трудового кодекса Российской Федерации на работодателя возложена обязанность по обеспечению безопасности и условий труда, соответствующих государственным нормативным требованиям охраны труда.</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Наряду с иными обязанностями в сфере охраны труда работодатель, обязан за счет собственных средств обеспечить приобретение и выдачу специальной одежды, специальной обуви и других средств индивидуальной защиты (далее - СИЗ), смывающих и обезвреживающих средств, прошедших обязательную сертификацию или декларирование соответствия.</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Аналогичные требования закреплены в приказе Минздравсоцразв</w:t>
      </w:r>
      <w:r>
        <w:rPr>
          <w:rFonts w:ascii="Times New Roman" w:eastAsia="Times New Roman" w:hAnsi="Times New Roman" w:cs="Times New Roman"/>
          <w:sz w:val="24"/>
          <w:szCs w:val="24"/>
          <w:lang w:eastAsia="ru-RU"/>
        </w:rPr>
        <w:t>ития России от 01.06.2009 № 290</w:t>
      </w:r>
      <w:r w:rsidRPr="000E6E01">
        <w:rPr>
          <w:rFonts w:ascii="Times New Roman" w:eastAsia="Times New Roman" w:hAnsi="Times New Roman" w:cs="Times New Roman"/>
          <w:sz w:val="24"/>
          <w:szCs w:val="24"/>
          <w:lang w:eastAsia="ru-RU"/>
        </w:rPr>
        <w:t>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Работодатель обязан организовать надлежащий учет и контроль выдачи работникам средств индивидуальной защиты.</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Выдача и сдача средств защиты должна фиксироваться записью в личной карточке учета выдачи средств индивидуальной защиты.</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Сроки пользования средствами индивидуальной защиты исчисляются со дня фактической выдачи работникам.</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 xml:space="preserve">Согласно пункту 22 Межотраслевых правил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w:t>
      </w:r>
      <w:proofErr w:type="spellStart"/>
      <w:r w:rsidRPr="000E6E01">
        <w:rPr>
          <w:rFonts w:ascii="Times New Roman" w:eastAsia="Times New Roman" w:hAnsi="Times New Roman" w:cs="Times New Roman"/>
          <w:sz w:val="24"/>
          <w:szCs w:val="24"/>
          <w:lang w:eastAsia="ru-RU"/>
        </w:rPr>
        <w:t>обеспыливание</w:t>
      </w:r>
      <w:proofErr w:type="spellEnd"/>
      <w:r w:rsidRPr="000E6E01">
        <w:rPr>
          <w:rFonts w:ascii="Times New Roman" w:eastAsia="Times New Roman" w:hAnsi="Times New Roman" w:cs="Times New Roman"/>
          <w:sz w:val="24"/>
          <w:szCs w:val="24"/>
          <w:lang w:eastAsia="ru-RU"/>
        </w:rPr>
        <w:t>, обезвреживание и ремонт).</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 xml:space="preserve">Пригодность указанных СИЗ к дальнейшему использованию, необходимость проведения и состав мероприятий по уходу за ними, а также процент износа </w:t>
      </w:r>
      <w:proofErr w:type="gramStart"/>
      <w:r w:rsidRPr="000E6E01">
        <w:rPr>
          <w:rFonts w:ascii="Times New Roman" w:eastAsia="Times New Roman" w:hAnsi="Times New Roman" w:cs="Times New Roman"/>
          <w:sz w:val="24"/>
          <w:szCs w:val="24"/>
          <w:lang w:eastAsia="ru-RU"/>
        </w:rPr>
        <w:t>СИЗ</w:t>
      </w:r>
      <w:proofErr w:type="gramEnd"/>
      <w:r w:rsidRPr="000E6E01">
        <w:rPr>
          <w:rFonts w:ascii="Times New Roman" w:eastAsia="Times New Roman" w:hAnsi="Times New Roman" w:cs="Times New Roman"/>
          <w:sz w:val="24"/>
          <w:szCs w:val="24"/>
          <w:lang w:eastAsia="ru-RU"/>
        </w:rPr>
        <w:t xml:space="preserve">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СИЗ.</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proofErr w:type="gramStart"/>
      <w:r w:rsidRPr="000E6E01">
        <w:rPr>
          <w:rFonts w:ascii="Times New Roman" w:eastAsia="Times New Roman" w:hAnsi="Times New Roman" w:cs="Times New Roman"/>
          <w:sz w:val="24"/>
          <w:szCs w:val="24"/>
          <w:lang w:eastAsia="ru-RU"/>
        </w:rPr>
        <w:t>За неисполнение обязанности по обеспечению работников средствами индивидуальной защиты, их надлежащему учету и контролю частью 4 статьи 5.27.1 Кодекса Российской Федерации об административных правонарушения предусмотрена ответственность в виде штрафа: для должностных лиц в размере от 20 тысяч до 30 тысяч рублей; для лиц, осуществляющих предпринимательскую деятельность без образования юридического лица, - от 20 тысяч до 30 тысяч рублей;</w:t>
      </w:r>
      <w:proofErr w:type="gramEnd"/>
      <w:r w:rsidRPr="000E6E01">
        <w:rPr>
          <w:rFonts w:ascii="Times New Roman" w:eastAsia="Times New Roman" w:hAnsi="Times New Roman" w:cs="Times New Roman"/>
          <w:sz w:val="24"/>
          <w:szCs w:val="24"/>
          <w:lang w:eastAsia="ru-RU"/>
        </w:rPr>
        <w:t xml:space="preserve"> для юридических лиц - от 130 тысяч до 150 тысяч рублей.</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 xml:space="preserve">Также, необходимо обратить внимание на то, что согласно позиции Верховного суда РФ, изложенной в постановлении от 14.02.2020 № 44-АД20-1, продление работнику сроков носки </w:t>
      </w:r>
      <w:proofErr w:type="gramStart"/>
      <w:r w:rsidRPr="000E6E01">
        <w:rPr>
          <w:rFonts w:ascii="Times New Roman" w:eastAsia="Times New Roman" w:hAnsi="Times New Roman" w:cs="Times New Roman"/>
          <w:sz w:val="24"/>
          <w:szCs w:val="24"/>
          <w:lang w:eastAsia="ru-RU"/>
        </w:rPr>
        <w:t>СИЗ</w:t>
      </w:r>
      <w:proofErr w:type="gramEnd"/>
      <w:r w:rsidRPr="000E6E01">
        <w:rPr>
          <w:rFonts w:ascii="Times New Roman" w:eastAsia="Times New Roman" w:hAnsi="Times New Roman" w:cs="Times New Roman"/>
          <w:sz w:val="24"/>
          <w:szCs w:val="24"/>
          <w:lang w:eastAsia="ru-RU"/>
        </w:rPr>
        <w:t xml:space="preserve"> без надлежащего оформления, может быть приравнено к их невыдаче.</w:t>
      </w:r>
    </w:p>
    <w:p w:rsidR="00B31EED" w:rsidRDefault="000E6E01"/>
    <w:sectPr w:rsidR="00B31EED" w:rsidSect="00B93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6E01"/>
    <w:rsid w:val="000074B3"/>
    <w:rsid w:val="00020926"/>
    <w:rsid w:val="00060523"/>
    <w:rsid w:val="00064A95"/>
    <w:rsid w:val="00091D8A"/>
    <w:rsid w:val="000B10AA"/>
    <w:rsid w:val="000C37A3"/>
    <w:rsid w:val="000C4377"/>
    <w:rsid w:val="000C7345"/>
    <w:rsid w:val="000D5344"/>
    <w:rsid w:val="000E57A6"/>
    <w:rsid w:val="000E6E01"/>
    <w:rsid w:val="000E6E4A"/>
    <w:rsid w:val="000F07AB"/>
    <w:rsid w:val="001042F1"/>
    <w:rsid w:val="001105D5"/>
    <w:rsid w:val="00116CA0"/>
    <w:rsid w:val="00126FBA"/>
    <w:rsid w:val="00134FDC"/>
    <w:rsid w:val="00141FA9"/>
    <w:rsid w:val="00146AF5"/>
    <w:rsid w:val="001571D2"/>
    <w:rsid w:val="0017752B"/>
    <w:rsid w:val="001B23C5"/>
    <w:rsid w:val="001B341B"/>
    <w:rsid w:val="00203DFB"/>
    <w:rsid w:val="00204AA4"/>
    <w:rsid w:val="00227E94"/>
    <w:rsid w:val="00233454"/>
    <w:rsid w:val="002425FA"/>
    <w:rsid w:val="002A406A"/>
    <w:rsid w:val="002A729C"/>
    <w:rsid w:val="002F5035"/>
    <w:rsid w:val="003240C5"/>
    <w:rsid w:val="00326DAC"/>
    <w:rsid w:val="00335F71"/>
    <w:rsid w:val="00347976"/>
    <w:rsid w:val="00386139"/>
    <w:rsid w:val="003E59E0"/>
    <w:rsid w:val="004032D5"/>
    <w:rsid w:val="00417D7D"/>
    <w:rsid w:val="00424162"/>
    <w:rsid w:val="004651F0"/>
    <w:rsid w:val="004742EF"/>
    <w:rsid w:val="004938BC"/>
    <w:rsid w:val="004A6235"/>
    <w:rsid w:val="004E557B"/>
    <w:rsid w:val="00500CD5"/>
    <w:rsid w:val="00503830"/>
    <w:rsid w:val="00514C5F"/>
    <w:rsid w:val="00535BF8"/>
    <w:rsid w:val="0059506C"/>
    <w:rsid w:val="005C72E5"/>
    <w:rsid w:val="005D5266"/>
    <w:rsid w:val="005F42E5"/>
    <w:rsid w:val="005F6A1D"/>
    <w:rsid w:val="006016B8"/>
    <w:rsid w:val="0060702F"/>
    <w:rsid w:val="00622792"/>
    <w:rsid w:val="00634F3F"/>
    <w:rsid w:val="00661D5B"/>
    <w:rsid w:val="00665C99"/>
    <w:rsid w:val="006758A1"/>
    <w:rsid w:val="006A0FDA"/>
    <w:rsid w:val="006A1B64"/>
    <w:rsid w:val="006B025A"/>
    <w:rsid w:val="006B261C"/>
    <w:rsid w:val="006B697B"/>
    <w:rsid w:val="006B6ABB"/>
    <w:rsid w:val="006C22E7"/>
    <w:rsid w:val="00710FD8"/>
    <w:rsid w:val="007127D5"/>
    <w:rsid w:val="00721B0A"/>
    <w:rsid w:val="007236FF"/>
    <w:rsid w:val="00741C09"/>
    <w:rsid w:val="00747EDE"/>
    <w:rsid w:val="00781D22"/>
    <w:rsid w:val="00790755"/>
    <w:rsid w:val="007A1896"/>
    <w:rsid w:val="007C2F7B"/>
    <w:rsid w:val="007C68B4"/>
    <w:rsid w:val="007E5A5E"/>
    <w:rsid w:val="00830668"/>
    <w:rsid w:val="00832C6C"/>
    <w:rsid w:val="00867635"/>
    <w:rsid w:val="0088714F"/>
    <w:rsid w:val="00896973"/>
    <w:rsid w:val="008B67EA"/>
    <w:rsid w:val="008C37BF"/>
    <w:rsid w:val="008C73FB"/>
    <w:rsid w:val="008F69C6"/>
    <w:rsid w:val="008F7ABD"/>
    <w:rsid w:val="00910162"/>
    <w:rsid w:val="00915FC5"/>
    <w:rsid w:val="00916F61"/>
    <w:rsid w:val="009204A0"/>
    <w:rsid w:val="00953DE8"/>
    <w:rsid w:val="00970F92"/>
    <w:rsid w:val="00973E9A"/>
    <w:rsid w:val="00980E47"/>
    <w:rsid w:val="009B2D7F"/>
    <w:rsid w:val="00A3348C"/>
    <w:rsid w:val="00A53C03"/>
    <w:rsid w:val="00A64F07"/>
    <w:rsid w:val="00AA6EDA"/>
    <w:rsid w:val="00AB0C47"/>
    <w:rsid w:val="00AC662A"/>
    <w:rsid w:val="00AC7735"/>
    <w:rsid w:val="00AE753F"/>
    <w:rsid w:val="00B21B93"/>
    <w:rsid w:val="00B26600"/>
    <w:rsid w:val="00B404AD"/>
    <w:rsid w:val="00B61AAF"/>
    <w:rsid w:val="00B6516E"/>
    <w:rsid w:val="00B93D66"/>
    <w:rsid w:val="00BD24C1"/>
    <w:rsid w:val="00C252B1"/>
    <w:rsid w:val="00C4436F"/>
    <w:rsid w:val="00C6482B"/>
    <w:rsid w:val="00C67A1D"/>
    <w:rsid w:val="00C75C11"/>
    <w:rsid w:val="00C853DD"/>
    <w:rsid w:val="00C8549E"/>
    <w:rsid w:val="00C97E4A"/>
    <w:rsid w:val="00CA3EE5"/>
    <w:rsid w:val="00CB089F"/>
    <w:rsid w:val="00CD0FDD"/>
    <w:rsid w:val="00CE3BB6"/>
    <w:rsid w:val="00CE4CBE"/>
    <w:rsid w:val="00D135A1"/>
    <w:rsid w:val="00D13B46"/>
    <w:rsid w:val="00D30825"/>
    <w:rsid w:val="00D310A8"/>
    <w:rsid w:val="00D34A25"/>
    <w:rsid w:val="00D57B1A"/>
    <w:rsid w:val="00D60404"/>
    <w:rsid w:val="00D95500"/>
    <w:rsid w:val="00D97B38"/>
    <w:rsid w:val="00DA0BFA"/>
    <w:rsid w:val="00DC763A"/>
    <w:rsid w:val="00DE3B51"/>
    <w:rsid w:val="00E914D9"/>
    <w:rsid w:val="00ED60D8"/>
    <w:rsid w:val="00EE4DBC"/>
    <w:rsid w:val="00F16472"/>
    <w:rsid w:val="00F46EDA"/>
    <w:rsid w:val="00F563FB"/>
    <w:rsid w:val="00F631C6"/>
    <w:rsid w:val="00F65274"/>
    <w:rsid w:val="00F66F36"/>
    <w:rsid w:val="00FC06A4"/>
    <w:rsid w:val="00FD2255"/>
    <w:rsid w:val="00FD319A"/>
    <w:rsid w:val="00FF337E"/>
    <w:rsid w:val="00FF3B69"/>
    <w:rsid w:val="00FF6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067067">
      <w:bodyDiv w:val="1"/>
      <w:marLeft w:val="0"/>
      <w:marRight w:val="0"/>
      <w:marTop w:val="0"/>
      <w:marBottom w:val="0"/>
      <w:divBdr>
        <w:top w:val="none" w:sz="0" w:space="0" w:color="auto"/>
        <w:left w:val="none" w:sz="0" w:space="0" w:color="auto"/>
        <w:bottom w:val="none" w:sz="0" w:space="0" w:color="auto"/>
        <w:right w:val="none" w:sz="0" w:space="0" w:color="auto"/>
      </w:divBdr>
    </w:div>
    <w:div w:id="2004776004">
      <w:bodyDiv w:val="1"/>
      <w:marLeft w:val="0"/>
      <w:marRight w:val="0"/>
      <w:marTop w:val="0"/>
      <w:marBottom w:val="0"/>
      <w:divBdr>
        <w:top w:val="none" w:sz="0" w:space="0" w:color="auto"/>
        <w:left w:val="none" w:sz="0" w:space="0" w:color="auto"/>
        <w:bottom w:val="none" w:sz="0" w:space="0" w:color="auto"/>
        <w:right w:val="none" w:sz="0" w:space="0" w:color="auto"/>
      </w:divBdr>
    </w:div>
    <w:div w:id="20679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2156</Characters>
  <Application>Microsoft Office Word</Application>
  <DocSecurity>0</DocSecurity>
  <Lines>17</Lines>
  <Paragraphs>5</Paragraphs>
  <ScaleCrop>false</ScaleCrop>
  <Company>Microsoft</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2</cp:revision>
  <dcterms:created xsi:type="dcterms:W3CDTF">2020-06-16T07:22:00Z</dcterms:created>
  <dcterms:modified xsi:type="dcterms:W3CDTF">2020-06-16T07:23:00Z</dcterms:modified>
</cp:coreProperties>
</file>